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236" w:rsidRDefault="008C0F81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</w:t>
      </w:r>
    </w:p>
    <w:p w:rsidR="00265236" w:rsidRDefault="008C0F81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АСТРОНОМИИ 2018–2019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уч</w:t>
      </w:r>
      <w:proofErr w:type="spellEnd"/>
      <w:r>
        <w:rPr>
          <w:rFonts w:eastAsia="Times New Roman"/>
          <w:sz w:val="28"/>
          <w:szCs w:val="28"/>
        </w:rPr>
        <w:t>. г.</w:t>
      </w:r>
    </w:p>
    <w:p w:rsidR="00265236" w:rsidRDefault="008C0F81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ШКОЛЬНЫЙ ЭТАП</w:t>
      </w:r>
    </w:p>
    <w:p w:rsidR="00265236" w:rsidRDefault="00265236">
      <w:pPr>
        <w:spacing w:line="1" w:lineRule="exact"/>
        <w:rPr>
          <w:sz w:val="24"/>
          <w:szCs w:val="24"/>
        </w:rPr>
      </w:pPr>
    </w:p>
    <w:p w:rsidR="00265236" w:rsidRDefault="008C0F81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10-11 классы</w:t>
      </w:r>
    </w:p>
    <w:p w:rsidR="00265236" w:rsidRDefault="00265236">
      <w:pPr>
        <w:spacing w:line="181" w:lineRule="exact"/>
        <w:rPr>
          <w:sz w:val="24"/>
          <w:szCs w:val="24"/>
        </w:rPr>
      </w:pPr>
    </w:p>
    <w:p w:rsidR="00265236" w:rsidRDefault="008C0F81">
      <w:pPr>
        <w:ind w:left="2701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Решения и критерии оценивания</w:t>
      </w:r>
    </w:p>
    <w:p w:rsidR="00265236" w:rsidRDefault="00265236">
      <w:pPr>
        <w:spacing w:line="322" w:lineRule="exact"/>
        <w:rPr>
          <w:sz w:val="24"/>
          <w:szCs w:val="24"/>
        </w:rPr>
      </w:pPr>
    </w:p>
    <w:p w:rsidR="00265236" w:rsidRDefault="008C0F81">
      <w:pPr>
        <w:ind w:left="4281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1</w:t>
      </w:r>
    </w:p>
    <w:p w:rsidR="00265236" w:rsidRDefault="00265236">
      <w:pPr>
        <w:spacing w:line="122" w:lineRule="exact"/>
        <w:rPr>
          <w:sz w:val="24"/>
          <w:szCs w:val="24"/>
        </w:rPr>
      </w:pPr>
    </w:p>
    <w:p w:rsidR="00265236" w:rsidRDefault="008C0F81">
      <w:pPr>
        <w:ind w:left="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Названия многих астрономических явлений и понятий уходят своими корнями</w:t>
      </w:r>
    </w:p>
    <w:p w:rsidR="00265236" w:rsidRDefault="008C0F81">
      <w:pPr>
        <w:numPr>
          <w:ilvl w:val="0"/>
          <w:numId w:val="1"/>
        </w:numPr>
        <w:tabs>
          <w:tab w:val="left" w:pos="244"/>
        </w:tabs>
        <w:spacing w:line="262" w:lineRule="auto"/>
        <w:ind w:left="1" w:hanging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античность, являясь производными слов </w:t>
      </w:r>
      <w:r>
        <w:rPr>
          <w:rFonts w:eastAsia="Times New Roman"/>
          <w:sz w:val="28"/>
          <w:szCs w:val="28"/>
        </w:rPr>
        <w:t>греческого или латинского языков. Сопоставьте термин и его перевод:</w:t>
      </w:r>
    </w:p>
    <w:p w:rsidR="00265236" w:rsidRDefault="00265236">
      <w:pPr>
        <w:spacing w:line="1" w:lineRule="exact"/>
        <w:rPr>
          <w:sz w:val="24"/>
          <w:szCs w:val="24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820"/>
        <w:gridCol w:w="660"/>
        <w:gridCol w:w="660"/>
        <w:gridCol w:w="620"/>
        <w:gridCol w:w="100"/>
        <w:gridCol w:w="680"/>
        <w:gridCol w:w="200"/>
        <w:gridCol w:w="480"/>
        <w:gridCol w:w="140"/>
        <w:gridCol w:w="540"/>
        <w:gridCol w:w="680"/>
        <w:gridCol w:w="680"/>
        <w:gridCol w:w="30"/>
      </w:tblGrid>
      <w:tr w:rsidR="00265236">
        <w:trPr>
          <w:trHeight w:val="322"/>
        </w:trPr>
        <w:tc>
          <w:tcPr>
            <w:tcW w:w="340" w:type="dxa"/>
            <w:vAlign w:val="bottom"/>
          </w:tcPr>
          <w:p w:rsidR="00265236" w:rsidRDefault="008C0F8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</w:t>
            </w:r>
          </w:p>
        </w:tc>
        <w:tc>
          <w:tcPr>
            <w:tcW w:w="1480" w:type="dxa"/>
            <w:gridSpan w:val="2"/>
            <w:vAlign w:val="bottom"/>
          </w:tcPr>
          <w:p w:rsidR="00265236" w:rsidRDefault="008C0F8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космос</w:t>
            </w:r>
          </w:p>
        </w:tc>
        <w:tc>
          <w:tcPr>
            <w:tcW w:w="66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265236" w:rsidRDefault="008C0F8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1600" w:type="dxa"/>
            <w:gridSpan w:val="5"/>
            <w:vAlign w:val="bottom"/>
          </w:tcPr>
          <w:p w:rsidR="00265236" w:rsidRDefault="008C0F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странник</w:t>
            </w:r>
          </w:p>
        </w:tc>
        <w:tc>
          <w:tcPr>
            <w:tcW w:w="54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65236" w:rsidRDefault="00265236">
            <w:pPr>
              <w:rPr>
                <w:sz w:val="1"/>
                <w:szCs w:val="1"/>
              </w:rPr>
            </w:pPr>
          </w:p>
        </w:tc>
      </w:tr>
      <w:tr w:rsidR="00265236">
        <w:trPr>
          <w:trHeight w:val="323"/>
        </w:trPr>
        <w:tc>
          <w:tcPr>
            <w:tcW w:w="340" w:type="dxa"/>
            <w:vAlign w:val="bottom"/>
          </w:tcPr>
          <w:p w:rsidR="00265236" w:rsidRDefault="008C0F8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</w:t>
            </w:r>
          </w:p>
        </w:tc>
        <w:tc>
          <w:tcPr>
            <w:tcW w:w="1480" w:type="dxa"/>
            <w:gridSpan w:val="2"/>
            <w:vAlign w:val="bottom"/>
          </w:tcPr>
          <w:p w:rsidR="00265236" w:rsidRDefault="008C0F8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комета</w:t>
            </w:r>
          </w:p>
        </w:tc>
        <w:tc>
          <w:tcPr>
            <w:tcW w:w="66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265236" w:rsidRDefault="008C0F8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2140" w:type="dxa"/>
            <w:gridSpan w:val="6"/>
            <w:vAlign w:val="bottom"/>
          </w:tcPr>
          <w:p w:rsidR="00265236" w:rsidRDefault="008C0F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подобный звезде</w:t>
            </w:r>
          </w:p>
        </w:tc>
        <w:tc>
          <w:tcPr>
            <w:tcW w:w="68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65236" w:rsidRDefault="00265236">
            <w:pPr>
              <w:rPr>
                <w:sz w:val="1"/>
                <w:szCs w:val="1"/>
              </w:rPr>
            </w:pPr>
          </w:p>
        </w:tc>
      </w:tr>
      <w:tr w:rsidR="00265236">
        <w:trPr>
          <w:trHeight w:val="322"/>
        </w:trPr>
        <w:tc>
          <w:tcPr>
            <w:tcW w:w="340" w:type="dxa"/>
            <w:vAlign w:val="bottom"/>
          </w:tcPr>
          <w:p w:rsidR="00265236" w:rsidRDefault="008C0F8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</w:t>
            </w:r>
          </w:p>
        </w:tc>
        <w:tc>
          <w:tcPr>
            <w:tcW w:w="1480" w:type="dxa"/>
            <w:gridSpan w:val="2"/>
            <w:vAlign w:val="bottom"/>
          </w:tcPr>
          <w:p w:rsidR="00265236" w:rsidRDefault="008C0F8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астероид</w:t>
            </w:r>
          </w:p>
        </w:tc>
        <w:tc>
          <w:tcPr>
            <w:tcW w:w="66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265236" w:rsidRDefault="008C0F8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2820" w:type="dxa"/>
            <w:gridSpan w:val="7"/>
            <w:vAlign w:val="bottom"/>
          </w:tcPr>
          <w:p w:rsidR="00265236" w:rsidRDefault="008C0F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волосатый/косматый</w:t>
            </w:r>
          </w:p>
        </w:tc>
        <w:tc>
          <w:tcPr>
            <w:tcW w:w="68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65236" w:rsidRDefault="00265236">
            <w:pPr>
              <w:rPr>
                <w:sz w:val="1"/>
                <w:szCs w:val="1"/>
              </w:rPr>
            </w:pPr>
          </w:p>
        </w:tc>
      </w:tr>
      <w:tr w:rsidR="00265236">
        <w:trPr>
          <w:trHeight w:val="322"/>
        </w:trPr>
        <w:tc>
          <w:tcPr>
            <w:tcW w:w="340" w:type="dxa"/>
            <w:vAlign w:val="bottom"/>
          </w:tcPr>
          <w:p w:rsidR="00265236" w:rsidRDefault="008C0F8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</w:t>
            </w:r>
          </w:p>
        </w:tc>
        <w:tc>
          <w:tcPr>
            <w:tcW w:w="1480" w:type="dxa"/>
            <w:gridSpan w:val="2"/>
            <w:vAlign w:val="bottom"/>
          </w:tcPr>
          <w:p w:rsidR="00265236" w:rsidRDefault="008C0F8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меридиан</w:t>
            </w:r>
          </w:p>
        </w:tc>
        <w:tc>
          <w:tcPr>
            <w:tcW w:w="66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265236" w:rsidRDefault="008C0F8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980" w:type="dxa"/>
            <w:gridSpan w:val="3"/>
            <w:vAlign w:val="bottom"/>
          </w:tcPr>
          <w:p w:rsidR="00265236" w:rsidRDefault="008C0F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квадрат</w:t>
            </w:r>
          </w:p>
        </w:tc>
        <w:tc>
          <w:tcPr>
            <w:tcW w:w="48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65236" w:rsidRDefault="00265236">
            <w:pPr>
              <w:rPr>
                <w:sz w:val="1"/>
                <w:szCs w:val="1"/>
              </w:rPr>
            </w:pPr>
          </w:p>
        </w:tc>
      </w:tr>
      <w:tr w:rsidR="00265236">
        <w:trPr>
          <w:trHeight w:val="323"/>
        </w:trPr>
        <w:tc>
          <w:tcPr>
            <w:tcW w:w="340" w:type="dxa"/>
            <w:vAlign w:val="bottom"/>
          </w:tcPr>
          <w:p w:rsidR="00265236" w:rsidRDefault="008C0F8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</w:t>
            </w:r>
          </w:p>
        </w:tc>
        <w:tc>
          <w:tcPr>
            <w:tcW w:w="1480" w:type="dxa"/>
            <w:gridSpan w:val="2"/>
            <w:vAlign w:val="bottom"/>
          </w:tcPr>
          <w:p w:rsidR="00265236" w:rsidRDefault="008C0F8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планета</w:t>
            </w:r>
          </w:p>
        </w:tc>
        <w:tc>
          <w:tcPr>
            <w:tcW w:w="66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265236" w:rsidRDefault="008C0F8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1600" w:type="dxa"/>
            <w:gridSpan w:val="5"/>
            <w:vAlign w:val="bottom"/>
          </w:tcPr>
          <w:p w:rsidR="00265236" w:rsidRDefault="008C0F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закон звёзд</w:t>
            </w:r>
          </w:p>
        </w:tc>
        <w:tc>
          <w:tcPr>
            <w:tcW w:w="54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65236" w:rsidRDefault="00265236">
            <w:pPr>
              <w:rPr>
                <w:sz w:val="1"/>
                <w:szCs w:val="1"/>
              </w:rPr>
            </w:pPr>
          </w:p>
        </w:tc>
      </w:tr>
      <w:tr w:rsidR="00265236">
        <w:trPr>
          <w:trHeight w:val="322"/>
        </w:trPr>
        <w:tc>
          <w:tcPr>
            <w:tcW w:w="340" w:type="dxa"/>
            <w:vAlign w:val="bottom"/>
          </w:tcPr>
          <w:p w:rsidR="00265236" w:rsidRDefault="008C0F8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</w:t>
            </w:r>
          </w:p>
        </w:tc>
        <w:tc>
          <w:tcPr>
            <w:tcW w:w="1480" w:type="dxa"/>
            <w:gridSpan w:val="2"/>
            <w:vAlign w:val="bottom"/>
          </w:tcPr>
          <w:p w:rsidR="00265236" w:rsidRDefault="008C0F8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астрономия</w:t>
            </w:r>
          </w:p>
        </w:tc>
        <w:tc>
          <w:tcPr>
            <w:tcW w:w="66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265236" w:rsidRDefault="008C0F8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1600" w:type="dxa"/>
            <w:gridSpan w:val="5"/>
            <w:vAlign w:val="bottom"/>
          </w:tcPr>
          <w:p w:rsidR="00265236" w:rsidRDefault="008C0F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полуденный</w:t>
            </w:r>
          </w:p>
        </w:tc>
        <w:tc>
          <w:tcPr>
            <w:tcW w:w="54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65236" w:rsidRDefault="00265236">
            <w:pPr>
              <w:rPr>
                <w:sz w:val="1"/>
                <w:szCs w:val="1"/>
              </w:rPr>
            </w:pPr>
          </w:p>
        </w:tc>
      </w:tr>
      <w:tr w:rsidR="00265236">
        <w:trPr>
          <w:trHeight w:val="322"/>
        </w:trPr>
        <w:tc>
          <w:tcPr>
            <w:tcW w:w="1820" w:type="dxa"/>
            <w:gridSpan w:val="3"/>
            <w:vAlign w:val="bottom"/>
          </w:tcPr>
          <w:p w:rsidR="00265236" w:rsidRDefault="008C0F8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Ж) метеор</w:t>
            </w:r>
          </w:p>
        </w:tc>
        <w:tc>
          <w:tcPr>
            <w:tcW w:w="66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265236" w:rsidRDefault="008C0F8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7)</w:t>
            </w:r>
          </w:p>
        </w:tc>
        <w:tc>
          <w:tcPr>
            <w:tcW w:w="1600" w:type="dxa"/>
            <w:gridSpan w:val="5"/>
            <w:vAlign w:val="bottom"/>
          </w:tcPr>
          <w:p w:rsidR="00265236" w:rsidRDefault="008C0F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небесный</w:t>
            </w:r>
          </w:p>
        </w:tc>
        <w:tc>
          <w:tcPr>
            <w:tcW w:w="54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65236" w:rsidRDefault="00265236">
            <w:pPr>
              <w:rPr>
                <w:sz w:val="1"/>
                <w:szCs w:val="1"/>
              </w:rPr>
            </w:pPr>
          </w:p>
        </w:tc>
      </w:tr>
      <w:tr w:rsidR="00265236">
        <w:trPr>
          <w:trHeight w:val="364"/>
        </w:trPr>
        <w:tc>
          <w:tcPr>
            <w:tcW w:w="340" w:type="dxa"/>
            <w:vAlign w:val="bottom"/>
          </w:tcPr>
          <w:p w:rsidR="00265236" w:rsidRDefault="008C0F8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З)</w:t>
            </w:r>
          </w:p>
        </w:tc>
        <w:tc>
          <w:tcPr>
            <w:tcW w:w="1480" w:type="dxa"/>
            <w:gridSpan w:val="2"/>
            <w:vAlign w:val="bottom"/>
          </w:tcPr>
          <w:p w:rsidR="00265236" w:rsidRDefault="008C0F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квадратура</w:t>
            </w:r>
          </w:p>
        </w:tc>
        <w:tc>
          <w:tcPr>
            <w:tcW w:w="66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265236" w:rsidRDefault="008C0F8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8)</w:t>
            </w:r>
          </w:p>
        </w:tc>
        <w:tc>
          <w:tcPr>
            <w:tcW w:w="980" w:type="dxa"/>
            <w:gridSpan w:val="3"/>
            <w:vAlign w:val="bottom"/>
          </w:tcPr>
          <w:p w:rsidR="00265236" w:rsidRDefault="008C0F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мир</w:t>
            </w:r>
          </w:p>
        </w:tc>
        <w:tc>
          <w:tcPr>
            <w:tcW w:w="48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65236" w:rsidRDefault="00265236">
            <w:pPr>
              <w:rPr>
                <w:sz w:val="1"/>
                <w:szCs w:val="1"/>
              </w:rPr>
            </w:pPr>
          </w:p>
        </w:tc>
      </w:tr>
      <w:tr w:rsidR="00265236">
        <w:trPr>
          <w:trHeight w:val="322"/>
        </w:trPr>
        <w:tc>
          <w:tcPr>
            <w:tcW w:w="1160" w:type="dxa"/>
            <w:gridSpan w:val="2"/>
            <w:vMerge w:val="restart"/>
            <w:vAlign w:val="bottom"/>
          </w:tcPr>
          <w:p w:rsidR="00265236" w:rsidRDefault="008C0F8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</w:t>
            </w:r>
            <w:r>
              <w:rPr>
                <w:rFonts w:eastAsia="Times New Roman"/>
                <w:sz w:val="28"/>
                <w:szCs w:val="28"/>
              </w:rPr>
              <w:t>: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65236" w:rsidRDefault="00265236">
            <w:pPr>
              <w:rPr>
                <w:sz w:val="1"/>
                <w:szCs w:val="1"/>
              </w:rPr>
            </w:pPr>
          </w:p>
        </w:tc>
      </w:tr>
      <w:tr w:rsidR="00265236">
        <w:trPr>
          <w:trHeight w:val="83"/>
        </w:trPr>
        <w:tc>
          <w:tcPr>
            <w:tcW w:w="1160" w:type="dxa"/>
            <w:gridSpan w:val="2"/>
            <w:vMerge/>
            <w:vAlign w:val="bottom"/>
          </w:tcPr>
          <w:p w:rsidR="00265236" w:rsidRDefault="00265236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65236" w:rsidRDefault="008C0F8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265236" w:rsidRDefault="008C0F8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620" w:type="dxa"/>
            <w:vMerge w:val="restart"/>
            <w:vAlign w:val="bottom"/>
          </w:tcPr>
          <w:p w:rsidR="00265236" w:rsidRDefault="008C0F8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В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265236" w:rsidRDefault="00265236">
            <w:pPr>
              <w:rPr>
                <w:sz w:val="7"/>
                <w:szCs w:val="7"/>
              </w:rPr>
            </w:pP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bottom"/>
          </w:tcPr>
          <w:p w:rsidR="00265236" w:rsidRDefault="008C0F8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200" w:type="dxa"/>
            <w:vAlign w:val="bottom"/>
          </w:tcPr>
          <w:p w:rsidR="00265236" w:rsidRDefault="00265236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vAlign w:val="bottom"/>
          </w:tcPr>
          <w:p w:rsidR="00265236" w:rsidRDefault="008C0F81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40" w:type="dxa"/>
            <w:vAlign w:val="bottom"/>
          </w:tcPr>
          <w:p w:rsidR="00265236" w:rsidRDefault="00265236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265236" w:rsidRDefault="008C0F81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Е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bottom"/>
          </w:tcPr>
          <w:p w:rsidR="00265236" w:rsidRDefault="008C0F8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bottom"/>
          </w:tcPr>
          <w:p w:rsidR="00265236" w:rsidRDefault="008C0F81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З</w:t>
            </w:r>
          </w:p>
        </w:tc>
        <w:tc>
          <w:tcPr>
            <w:tcW w:w="0" w:type="dxa"/>
            <w:vAlign w:val="bottom"/>
          </w:tcPr>
          <w:p w:rsidR="00265236" w:rsidRDefault="00265236">
            <w:pPr>
              <w:rPr>
                <w:sz w:val="1"/>
                <w:szCs w:val="1"/>
              </w:rPr>
            </w:pPr>
          </w:p>
        </w:tc>
      </w:tr>
      <w:tr w:rsidR="00265236">
        <w:trPr>
          <w:trHeight w:val="349"/>
        </w:trPr>
        <w:tc>
          <w:tcPr>
            <w:tcW w:w="34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65236" w:rsidRDefault="00265236">
            <w:pPr>
              <w:rPr>
                <w:sz w:val="1"/>
                <w:szCs w:val="1"/>
              </w:rPr>
            </w:pPr>
          </w:p>
        </w:tc>
      </w:tr>
      <w:tr w:rsidR="00265236">
        <w:trPr>
          <w:trHeight w:val="432"/>
        </w:trPr>
        <w:tc>
          <w:tcPr>
            <w:tcW w:w="34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Default="008C0F8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Default="008C0F8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65236" w:rsidRDefault="008C0F8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Default="008C0F81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Default="008C0F81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Default="008C0F81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Default="008C0F81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236" w:rsidRDefault="008C0F81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0" w:type="dxa"/>
            <w:vAlign w:val="bottom"/>
          </w:tcPr>
          <w:p w:rsidR="00265236" w:rsidRDefault="00265236">
            <w:pPr>
              <w:rPr>
                <w:sz w:val="1"/>
                <w:szCs w:val="1"/>
              </w:rPr>
            </w:pPr>
          </w:p>
        </w:tc>
      </w:tr>
    </w:tbl>
    <w:p w:rsidR="00265236" w:rsidRDefault="00265236">
      <w:pPr>
        <w:spacing w:line="111" w:lineRule="exact"/>
        <w:rPr>
          <w:sz w:val="24"/>
          <w:szCs w:val="24"/>
        </w:rPr>
      </w:pPr>
    </w:p>
    <w:p w:rsidR="00265236" w:rsidRDefault="008C0F81">
      <w:pPr>
        <w:ind w:left="1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Критерии оценивания:</w:t>
      </w:r>
    </w:p>
    <w:p w:rsidR="00265236" w:rsidRDefault="00265236">
      <w:pPr>
        <w:spacing w:line="5" w:lineRule="exact"/>
        <w:rPr>
          <w:sz w:val="24"/>
          <w:szCs w:val="24"/>
        </w:rPr>
      </w:pPr>
    </w:p>
    <w:p w:rsidR="00265236" w:rsidRDefault="008C0F81">
      <w:pPr>
        <w:ind w:left="36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 каждую верно указанную пару </w:t>
      </w:r>
      <w:r>
        <w:rPr>
          <w:rFonts w:eastAsia="Times New Roman"/>
          <w:b/>
          <w:bCs/>
          <w:sz w:val="28"/>
          <w:szCs w:val="28"/>
        </w:rPr>
        <w:t>по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баллу</w:t>
      </w:r>
      <w:r>
        <w:rPr>
          <w:rFonts w:eastAsia="Times New Roman"/>
          <w:sz w:val="28"/>
          <w:szCs w:val="28"/>
        </w:rPr>
        <w:t>.</w:t>
      </w:r>
    </w:p>
    <w:p w:rsidR="00265236" w:rsidRDefault="00265236">
      <w:pPr>
        <w:spacing w:line="114" w:lineRule="exact"/>
        <w:rPr>
          <w:sz w:val="24"/>
          <w:szCs w:val="24"/>
        </w:rPr>
      </w:pPr>
    </w:p>
    <w:p w:rsidR="00265236" w:rsidRDefault="008C0F81">
      <w:pPr>
        <w:ind w:left="1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>
        <w:rPr>
          <w:rFonts w:eastAsia="Times New Roman"/>
          <w:b/>
          <w:bCs/>
          <w:sz w:val="28"/>
          <w:szCs w:val="28"/>
        </w:rPr>
        <w:t>– 8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  <w:r>
        <w:rPr>
          <w:rFonts w:eastAsia="Times New Roman"/>
          <w:sz w:val="28"/>
          <w:szCs w:val="28"/>
        </w:rPr>
        <w:t>.</w:t>
      </w:r>
    </w:p>
    <w:p w:rsidR="00265236" w:rsidRDefault="00265236">
      <w:pPr>
        <w:spacing w:line="325" w:lineRule="exact"/>
        <w:rPr>
          <w:sz w:val="24"/>
          <w:szCs w:val="24"/>
        </w:rPr>
      </w:pPr>
    </w:p>
    <w:p w:rsidR="00265236" w:rsidRDefault="008C0F81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2</w:t>
      </w:r>
    </w:p>
    <w:p w:rsidR="00265236" w:rsidRDefault="00265236">
      <w:pPr>
        <w:spacing w:line="84" w:lineRule="exact"/>
        <w:rPr>
          <w:sz w:val="24"/>
          <w:szCs w:val="24"/>
        </w:rPr>
      </w:pPr>
    </w:p>
    <w:p w:rsidR="00265236" w:rsidRDefault="008C0F81">
      <w:pPr>
        <w:spacing w:line="250" w:lineRule="auto"/>
        <w:ind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Расстояние до звезды 20 световых лет. Сколько времени будет лететь до неё космический аппарат , движущийся со скоростью 1/100 скорости света? Приведите решение и вычисления (можно пользоваться калькулятором). Ответ выразите в годах.</w:t>
      </w:r>
    </w:p>
    <w:p w:rsidR="00265236" w:rsidRDefault="00265236">
      <w:pPr>
        <w:spacing w:line="120" w:lineRule="exact"/>
        <w:rPr>
          <w:sz w:val="24"/>
          <w:szCs w:val="24"/>
        </w:rPr>
      </w:pPr>
    </w:p>
    <w:p w:rsidR="00265236" w:rsidRDefault="008C0F81">
      <w:pPr>
        <w:ind w:left="1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20/0,</w:t>
      </w:r>
      <w:r>
        <w:rPr>
          <w:rFonts w:eastAsia="Times New Roman"/>
          <w:sz w:val="28"/>
          <w:szCs w:val="28"/>
        </w:rPr>
        <w:t>01=2000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лет.</w:t>
      </w:r>
    </w:p>
    <w:p w:rsidR="00265236" w:rsidRDefault="00265236">
      <w:pPr>
        <w:spacing w:line="8" w:lineRule="exact"/>
        <w:rPr>
          <w:sz w:val="24"/>
          <w:szCs w:val="24"/>
        </w:rPr>
      </w:pPr>
    </w:p>
    <w:p w:rsidR="00265236" w:rsidRDefault="008C0F81">
      <w:pPr>
        <w:spacing w:line="250" w:lineRule="auto"/>
        <w:ind w:left="1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Другой способ решения – выразить скорость в км/с, расстояние перевести в км, найти время, которое затем перевести в годы. При этом допускается отклонение от числа 2000, связанное с округлениями при вычислениях или использованием длительности </w:t>
      </w:r>
      <w:r>
        <w:rPr>
          <w:rFonts w:eastAsia="Times New Roman"/>
          <w:i/>
          <w:iCs/>
          <w:sz w:val="28"/>
          <w:szCs w:val="28"/>
        </w:rPr>
        <w:t>года, отличной от 365,25 суток.</w:t>
      </w:r>
    </w:p>
    <w:p w:rsidR="00265236" w:rsidRDefault="00265236">
      <w:pPr>
        <w:spacing w:line="119" w:lineRule="exact"/>
        <w:rPr>
          <w:sz w:val="24"/>
          <w:szCs w:val="24"/>
        </w:rPr>
      </w:pPr>
    </w:p>
    <w:p w:rsidR="00265236" w:rsidRDefault="008C0F81">
      <w:pPr>
        <w:ind w:left="1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Критерии оценивания:</w:t>
      </w:r>
    </w:p>
    <w:p w:rsidR="00265236" w:rsidRDefault="00265236">
      <w:pPr>
        <w:spacing w:line="5" w:lineRule="exact"/>
        <w:rPr>
          <w:sz w:val="24"/>
          <w:szCs w:val="24"/>
        </w:rPr>
      </w:pPr>
    </w:p>
    <w:p w:rsidR="00265236" w:rsidRDefault="008C0F81">
      <w:pPr>
        <w:spacing w:line="239" w:lineRule="auto"/>
        <w:ind w:left="361" w:right="30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 верный ответ с записанным решением </w:t>
      </w:r>
      <w:r>
        <w:rPr>
          <w:rFonts w:eastAsia="Times New Roman"/>
          <w:b/>
          <w:bCs/>
          <w:sz w:val="28"/>
          <w:szCs w:val="28"/>
        </w:rPr>
        <w:t>8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  <w:r>
        <w:rPr>
          <w:rFonts w:eastAsia="Times New Roman"/>
          <w:sz w:val="28"/>
          <w:szCs w:val="28"/>
        </w:rPr>
        <w:t xml:space="preserve">; за верный ответ без решения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rFonts w:eastAsia="Times New Roman"/>
          <w:sz w:val="28"/>
          <w:szCs w:val="28"/>
        </w:rPr>
        <w:t>;</w:t>
      </w:r>
    </w:p>
    <w:p w:rsidR="00265236" w:rsidRDefault="00265236">
      <w:pPr>
        <w:spacing w:line="2" w:lineRule="exact"/>
        <w:rPr>
          <w:sz w:val="24"/>
          <w:szCs w:val="24"/>
        </w:rPr>
      </w:pPr>
    </w:p>
    <w:p w:rsidR="00265236" w:rsidRDefault="008C0F81">
      <w:pPr>
        <w:ind w:left="36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наличии арифметической ошибки, но при условии верно записанного</w:t>
      </w:r>
    </w:p>
    <w:p w:rsidR="00265236" w:rsidRDefault="00265236">
      <w:pPr>
        <w:sectPr w:rsidR="00265236">
          <w:pgSz w:w="11900" w:h="16840"/>
          <w:pgMar w:top="1396" w:right="844" w:bottom="163" w:left="1419" w:header="0" w:footer="0" w:gutter="0"/>
          <w:cols w:space="720" w:equalWidth="0">
            <w:col w:w="9641"/>
          </w:cols>
        </w:sectPr>
      </w:pPr>
    </w:p>
    <w:p w:rsidR="00265236" w:rsidRDefault="00265236">
      <w:pPr>
        <w:spacing w:line="200" w:lineRule="exact"/>
        <w:rPr>
          <w:sz w:val="24"/>
          <w:szCs w:val="24"/>
        </w:rPr>
      </w:pPr>
    </w:p>
    <w:p w:rsidR="00265236" w:rsidRDefault="00265236">
      <w:pPr>
        <w:spacing w:line="355" w:lineRule="exact"/>
        <w:rPr>
          <w:sz w:val="24"/>
          <w:szCs w:val="24"/>
        </w:rPr>
      </w:pPr>
    </w:p>
    <w:p w:rsidR="00265236" w:rsidRDefault="008C0F81">
      <w:pPr>
        <w:ind w:left="9521"/>
        <w:rPr>
          <w:sz w:val="20"/>
          <w:szCs w:val="20"/>
        </w:rPr>
      </w:pPr>
      <w:r>
        <w:rPr>
          <w:rFonts w:eastAsia="Times New Roman"/>
        </w:rPr>
        <w:t>1</w:t>
      </w:r>
    </w:p>
    <w:p w:rsidR="00265236" w:rsidRDefault="00265236">
      <w:pPr>
        <w:sectPr w:rsidR="00265236">
          <w:type w:val="continuous"/>
          <w:pgSz w:w="11900" w:h="16840"/>
          <w:pgMar w:top="1396" w:right="844" w:bottom="163" w:left="1419" w:header="0" w:footer="0" w:gutter="0"/>
          <w:cols w:space="720" w:equalWidth="0">
            <w:col w:w="9641"/>
          </w:cols>
        </w:sectPr>
      </w:pPr>
    </w:p>
    <w:p w:rsidR="00265236" w:rsidRDefault="008C0F81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астрономии 2018</w:t>
      </w:r>
      <w:r>
        <w:rPr>
          <w:rFonts w:eastAsia="Times New Roman"/>
          <w:sz w:val="24"/>
          <w:szCs w:val="24"/>
        </w:rPr>
        <w:t>–2019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265236" w:rsidRDefault="008C0F81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10-11 классы</w:t>
      </w:r>
    </w:p>
    <w:p w:rsidR="00265236" w:rsidRDefault="00265236">
      <w:pPr>
        <w:spacing w:line="155" w:lineRule="exact"/>
        <w:rPr>
          <w:sz w:val="20"/>
          <w:szCs w:val="20"/>
        </w:rPr>
      </w:pPr>
    </w:p>
    <w:p w:rsidR="00265236" w:rsidRDefault="008C0F81">
      <w:pPr>
        <w:spacing w:line="270" w:lineRule="auto"/>
        <w:ind w:left="36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решения (или некоторого выражения, из которого можно получить верный ответ) </w:t>
      </w:r>
      <w:r>
        <w:rPr>
          <w:rFonts w:eastAsia="Times New Roman"/>
          <w:b/>
          <w:bCs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rFonts w:eastAsia="Times New Roman"/>
          <w:sz w:val="28"/>
          <w:szCs w:val="28"/>
        </w:rPr>
        <w:t>.</w:t>
      </w:r>
    </w:p>
    <w:p w:rsidR="00265236" w:rsidRDefault="00265236">
      <w:pPr>
        <w:spacing w:line="33" w:lineRule="exact"/>
        <w:rPr>
          <w:sz w:val="20"/>
          <w:szCs w:val="20"/>
        </w:rPr>
      </w:pPr>
    </w:p>
    <w:p w:rsidR="00265236" w:rsidRDefault="008C0F81">
      <w:pPr>
        <w:ind w:left="2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>
        <w:rPr>
          <w:rFonts w:eastAsia="Times New Roman"/>
          <w:b/>
          <w:bCs/>
          <w:sz w:val="28"/>
          <w:szCs w:val="28"/>
        </w:rPr>
        <w:t>– 8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  <w:r>
        <w:rPr>
          <w:rFonts w:eastAsia="Times New Roman"/>
          <w:sz w:val="28"/>
          <w:szCs w:val="28"/>
        </w:rPr>
        <w:t>.</w:t>
      </w:r>
    </w:p>
    <w:p w:rsidR="00265236" w:rsidRDefault="00265236">
      <w:pPr>
        <w:spacing w:line="234" w:lineRule="exact"/>
        <w:rPr>
          <w:sz w:val="20"/>
          <w:szCs w:val="20"/>
        </w:rPr>
      </w:pPr>
    </w:p>
    <w:p w:rsidR="00265236" w:rsidRDefault="008C0F81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3</w:t>
      </w:r>
    </w:p>
    <w:p w:rsidR="00265236" w:rsidRDefault="00265236">
      <w:pPr>
        <w:spacing w:line="63" w:lineRule="exact"/>
        <w:rPr>
          <w:sz w:val="20"/>
          <w:szCs w:val="20"/>
        </w:rPr>
      </w:pPr>
    </w:p>
    <w:p w:rsidR="00265236" w:rsidRDefault="008C0F81">
      <w:pPr>
        <w:spacing w:line="250" w:lineRule="auto"/>
        <w:ind w:left="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Группа </w:t>
      </w:r>
      <w:r>
        <w:rPr>
          <w:rFonts w:eastAsia="Times New Roman"/>
          <w:sz w:val="28"/>
          <w:szCs w:val="28"/>
        </w:rPr>
        <w:t>охотников незадолго до дня равноденствия двигалась несколько дней на запад. При этом они выбирали направление по Солнцу таким образом, чтобы после восхода Солнце было у них за спиной, в обед – справа, а заходило впереди.</w:t>
      </w:r>
    </w:p>
    <w:p w:rsidR="00265236" w:rsidRDefault="00265236">
      <w:pPr>
        <w:spacing w:line="6" w:lineRule="exact"/>
        <w:rPr>
          <w:sz w:val="20"/>
          <w:szCs w:val="20"/>
        </w:rPr>
      </w:pPr>
    </w:p>
    <w:p w:rsidR="00265236" w:rsidRDefault="008C0F81">
      <w:pPr>
        <w:numPr>
          <w:ilvl w:val="0"/>
          <w:numId w:val="2"/>
        </w:numPr>
        <w:tabs>
          <w:tab w:val="left" w:pos="353"/>
        </w:tabs>
        <w:spacing w:line="239" w:lineRule="auto"/>
        <w:ind w:left="2" w:hanging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Определите, в каком полушарии Земл</w:t>
      </w:r>
      <w:r>
        <w:rPr>
          <w:rFonts w:eastAsia="Times New Roman"/>
          <w:sz w:val="28"/>
          <w:szCs w:val="28"/>
        </w:rPr>
        <w:t>и они охотились, если известно, что охота проходила в средних широтах.</w:t>
      </w:r>
    </w:p>
    <w:p w:rsidR="00265236" w:rsidRDefault="00265236">
      <w:pPr>
        <w:spacing w:line="1" w:lineRule="exact"/>
        <w:rPr>
          <w:rFonts w:eastAsia="Times New Roman"/>
          <w:sz w:val="28"/>
          <w:szCs w:val="28"/>
        </w:rPr>
      </w:pPr>
    </w:p>
    <w:p w:rsidR="00265236" w:rsidRDefault="008C0F81">
      <w:pPr>
        <w:ind w:left="3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Северном</w:t>
      </w:r>
    </w:p>
    <w:p w:rsidR="00265236" w:rsidRDefault="008C0F81">
      <w:pPr>
        <w:ind w:left="3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Южном</w:t>
      </w:r>
    </w:p>
    <w:p w:rsidR="00265236" w:rsidRDefault="008C0F81">
      <w:pPr>
        <w:ind w:left="3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нельзя выбрать</w:t>
      </w:r>
    </w:p>
    <w:p w:rsidR="00265236" w:rsidRDefault="00265236">
      <w:pPr>
        <w:spacing w:line="59" w:lineRule="exact"/>
        <w:rPr>
          <w:rFonts w:eastAsia="Times New Roman"/>
          <w:sz w:val="28"/>
          <w:szCs w:val="28"/>
        </w:rPr>
      </w:pPr>
    </w:p>
    <w:p w:rsidR="00265236" w:rsidRDefault="008C0F81">
      <w:pPr>
        <w:numPr>
          <w:ilvl w:val="0"/>
          <w:numId w:val="2"/>
        </w:numPr>
        <w:tabs>
          <w:tab w:val="left" w:pos="302"/>
        </w:tabs>
        <w:ind w:left="302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какое равноденствие проходила охота?</w:t>
      </w:r>
    </w:p>
    <w:p w:rsidR="00265236" w:rsidRDefault="008C0F81">
      <w:pPr>
        <w:ind w:left="3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весеннее</w:t>
      </w:r>
    </w:p>
    <w:p w:rsidR="00265236" w:rsidRDefault="008C0F81">
      <w:pPr>
        <w:ind w:left="362"/>
        <w:rPr>
          <w:rFonts w:eastAsia="Times New Roman"/>
          <w:sz w:val="28"/>
          <w:szCs w:val="28"/>
        </w:rPr>
      </w:pPr>
      <w:r>
        <w:rPr>
          <w:rFonts w:ascii="Arial" w:eastAsia="Arial" w:hAnsi="Arial" w:cs="Arial"/>
        </w:rPr>
        <w:t xml:space="preserve">– </w:t>
      </w:r>
      <w:r>
        <w:rPr>
          <w:rFonts w:eastAsia="Times New Roman"/>
          <w:sz w:val="27"/>
          <w:szCs w:val="27"/>
        </w:rPr>
        <w:t>осеннее</w:t>
      </w:r>
    </w:p>
    <w:p w:rsidR="00265236" w:rsidRDefault="00265236">
      <w:pPr>
        <w:spacing w:line="9" w:lineRule="exact"/>
        <w:rPr>
          <w:rFonts w:eastAsia="Times New Roman"/>
          <w:sz w:val="28"/>
          <w:szCs w:val="28"/>
        </w:rPr>
      </w:pPr>
    </w:p>
    <w:p w:rsidR="00265236" w:rsidRDefault="008C0F81">
      <w:pPr>
        <w:ind w:left="3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нельзя выбрать</w:t>
      </w:r>
    </w:p>
    <w:p w:rsidR="00265236" w:rsidRDefault="00265236">
      <w:pPr>
        <w:spacing w:line="235" w:lineRule="exact"/>
        <w:rPr>
          <w:sz w:val="20"/>
          <w:szCs w:val="20"/>
        </w:rPr>
      </w:pPr>
    </w:p>
    <w:p w:rsidR="00265236" w:rsidRDefault="008C0F81">
      <w:pPr>
        <w:ind w:left="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1)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Южном; 2)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нельзя выбрать.</w:t>
      </w:r>
    </w:p>
    <w:p w:rsidR="00265236" w:rsidRDefault="00265236">
      <w:pPr>
        <w:spacing w:line="241" w:lineRule="exact"/>
        <w:rPr>
          <w:sz w:val="20"/>
          <w:szCs w:val="20"/>
        </w:rPr>
      </w:pPr>
    </w:p>
    <w:p w:rsidR="00265236" w:rsidRDefault="008C0F81">
      <w:pPr>
        <w:ind w:left="2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Критерии оценивания:</w:t>
      </w:r>
    </w:p>
    <w:p w:rsidR="00265236" w:rsidRDefault="00265236">
      <w:pPr>
        <w:spacing w:line="4" w:lineRule="exact"/>
        <w:rPr>
          <w:sz w:val="20"/>
          <w:szCs w:val="20"/>
        </w:rPr>
      </w:pPr>
    </w:p>
    <w:p w:rsidR="00265236" w:rsidRDefault="008C0F81">
      <w:pPr>
        <w:ind w:left="36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 верное указание полушария </w:t>
      </w:r>
      <w:r>
        <w:rPr>
          <w:rFonts w:eastAsia="Times New Roman"/>
          <w:b/>
          <w:bCs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  <w:r>
        <w:rPr>
          <w:rFonts w:eastAsia="Times New Roman"/>
          <w:sz w:val="28"/>
          <w:szCs w:val="28"/>
        </w:rPr>
        <w:t>;</w:t>
      </w:r>
    </w:p>
    <w:p w:rsidR="00265236" w:rsidRDefault="00265236">
      <w:pPr>
        <w:spacing w:line="1" w:lineRule="exact"/>
        <w:rPr>
          <w:sz w:val="20"/>
          <w:szCs w:val="20"/>
        </w:rPr>
      </w:pPr>
    </w:p>
    <w:p w:rsidR="00265236" w:rsidRDefault="008C0F81">
      <w:pPr>
        <w:ind w:left="36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 верное указание дня равноденствия </w:t>
      </w:r>
      <w:r>
        <w:rPr>
          <w:rFonts w:eastAsia="Times New Roman"/>
          <w:b/>
          <w:bCs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rFonts w:eastAsia="Times New Roman"/>
          <w:sz w:val="28"/>
          <w:szCs w:val="28"/>
        </w:rPr>
        <w:t>.</w:t>
      </w:r>
    </w:p>
    <w:p w:rsidR="00265236" w:rsidRDefault="00265236">
      <w:pPr>
        <w:spacing w:line="114" w:lineRule="exact"/>
        <w:rPr>
          <w:sz w:val="20"/>
          <w:szCs w:val="20"/>
        </w:rPr>
      </w:pPr>
    </w:p>
    <w:p w:rsidR="00265236" w:rsidRDefault="008C0F81">
      <w:pPr>
        <w:ind w:left="2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>
        <w:rPr>
          <w:rFonts w:eastAsia="Times New Roman"/>
          <w:b/>
          <w:bCs/>
          <w:sz w:val="28"/>
          <w:szCs w:val="28"/>
        </w:rPr>
        <w:t>– 8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  <w:r>
        <w:rPr>
          <w:rFonts w:eastAsia="Times New Roman"/>
          <w:sz w:val="28"/>
          <w:szCs w:val="28"/>
        </w:rPr>
        <w:t>.</w:t>
      </w:r>
    </w:p>
    <w:p w:rsidR="00265236" w:rsidRDefault="00265236">
      <w:pPr>
        <w:spacing w:line="279" w:lineRule="exact"/>
        <w:rPr>
          <w:sz w:val="20"/>
          <w:szCs w:val="20"/>
        </w:rPr>
      </w:pPr>
    </w:p>
    <w:p w:rsidR="00265236" w:rsidRDefault="008C0F81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4</w:t>
      </w:r>
    </w:p>
    <w:p w:rsidR="00265236" w:rsidRDefault="00265236">
      <w:pPr>
        <w:spacing w:line="62" w:lineRule="exact"/>
        <w:rPr>
          <w:sz w:val="20"/>
          <w:szCs w:val="20"/>
        </w:rPr>
      </w:pPr>
    </w:p>
    <w:p w:rsidR="00265236" w:rsidRDefault="008C0F81">
      <w:pPr>
        <w:spacing w:line="271" w:lineRule="auto"/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рисунке приведены фрагменты фотографий облачного покрова различных планет Солнечной системы. Укажите названия планет.</w:t>
      </w:r>
    </w:p>
    <w:p w:rsidR="00265236" w:rsidRDefault="008C0F8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38100</wp:posOffset>
            </wp:positionV>
            <wp:extent cx="5902325" cy="30035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300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5236" w:rsidRDefault="00265236">
      <w:pPr>
        <w:sectPr w:rsidR="00265236">
          <w:pgSz w:w="11900" w:h="16840"/>
          <w:pgMar w:top="689" w:right="844" w:bottom="166" w:left="1418" w:header="0" w:footer="0" w:gutter="0"/>
          <w:cols w:space="720" w:equalWidth="0">
            <w:col w:w="9642"/>
          </w:cols>
        </w:sect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40" w:lineRule="exact"/>
        <w:rPr>
          <w:sz w:val="20"/>
          <w:szCs w:val="20"/>
        </w:rPr>
      </w:pPr>
    </w:p>
    <w:p w:rsidR="00265236" w:rsidRDefault="008C0F81">
      <w:pPr>
        <w:ind w:left="952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265236" w:rsidRDefault="00265236">
      <w:pPr>
        <w:sectPr w:rsidR="00265236">
          <w:type w:val="continuous"/>
          <w:pgSz w:w="11900" w:h="16840"/>
          <w:pgMar w:top="689" w:right="844" w:bottom="166" w:left="1418" w:header="0" w:footer="0" w:gutter="0"/>
          <w:cols w:space="720" w:equalWidth="0">
            <w:col w:w="9642"/>
          </w:cols>
        </w:sectPr>
      </w:pPr>
    </w:p>
    <w:p w:rsidR="00265236" w:rsidRDefault="008C0F81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астрономии 2018</w:t>
      </w:r>
      <w:r>
        <w:rPr>
          <w:rFonts w:eastAsia="Times New Roman"/>
          <w:sz w:val="24"/>
          <w:szCs w:val="24"/>
        </w:rPr>
        <w:t>–2019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265236" w:rsidRDefault="008C0F81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10-11 классы</w:t>
      </w:r>
    </w:p>
    <w:p w:rsidR="00265236" w:rsidRDefault="00265236">
      <w:pPr>
        <w:spacing w:line="149" w:lineRule="exact"/>
        <w:rPr>
          <w:sz w:val="20"/>
          <w:szCs w:val="20"/>
        </w:rPr>
      </w:pPr>
    </w:p>
    <w:p w:rsidR="00265236" w:rsidRDefault="008C0F81">
      <w:pPr>
        <w:ind w:left="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</w:t>
      </w:r>
      <w:r>
        <w:rPr>
          <w:rFonts w:eastAsia="Times New Roman"/>
          <w:sz w:val="28"/>
          <w:szCs w:val="28"/>
        </w:rPr>
        <w:t>: 1 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Земля, 2 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Венера, 3 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Юпитер, 4 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Нептун, 5 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Сатурн.</w:t>
      </w:r>
    </w:p>
    <w:p w:rsidR="00265236" w:rsidRDefault="00265236">
      <w:pPr>
        <w:spacing w:line="241" w:lineRule="exact"/>
        <w:rPr>
          <w:sz w:val="20"/>
          <w:szCs w:val="20"/>
        </w:rPr>
      </w:pPr>
    </w:p>
    <w:p w:rsidR="00265236" w:rsidRDefault="008C0F81">
      <w:pPr>
        <w:ind w:left="2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Критерии оценивания:</w:t>
      </w:r>
    </w:p>
    <w:p w:rsidR="00265236" w:rsidRDefault="00265236">
      <w:pPr>
        <w:spacing w:line="4" w:lineRule="exact"/>
        <w:rPr>
          <w:sz w:val="20"/>
          <w:szCs w:val="20"/>
        </w:rPr>
      </w:pPr>
    </w:p>
    <w:p w:rsidR="00265236" w:rsidRDefault="008C0F81">
      <w:pPr>
        <w:ind w:left="36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 верный ответ </w:t>
      </w:r>
      <w:r>
        <w:rPr>
          <w:rFonts w:eastAsia="Times New Roman"/>
          <w:b/>
          <w:bCs/>
          <w:sz w:val="28"/>
          <w:szCs w:val="28"/>
        </w:rPr>
        <w:t>8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  <w:r>
        <w:rPr>
          <w:rFonts w:eastAsia="Times New Roman"/>
          <w:sz w:val="28"/>
          <w:szCs w:val="28"/>
        </w:rPr>
        <w:t>;</w:t>
      </w:r>
    </w:p>
    <w:p w:rsidR="00265236" w:rsidRDefault="008C0F81">
      <w:pPr>
        <w:ind w:left="36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 четыре верных планеты </w:t>
      </w:r>
      <w:r>
        <w:rPr>
          <w:rFonts w:eastAsia="Times New Roman"/>
          <w:b/>
          <w:bCs/>
          <w:sz w:val="28"/>
          <w:szCs w:val="28"/>
        </w:rPr>
        <w:t>7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  <w:r>
        <w:rPr>
          <w:rFonts w:eastAsia="Times New Roman"/>
          <w:sz w:val="28"/>
          <w:szCs w:val="28"/>
        </w:rPr>
        <w:t>;</w:t>
      </w:r>
    </w:p>
    <w:p w:rsidR="00265236" w:rsidRDefault="008C0F81">
      <w:pPr>
        <w:ind w:left="36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 три верных планеты </w:t>
      </w:r>
      <w:r>
        <w:rPr>
          <w:rFonts w:eastAsia="Times New Roman"/>
          <w:b/>
          <w:bCs/>
          <w:sz w:val="28"/>
          <w:szCs w:val="28"/>
        </w:rPr>
        <w:t>6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  <w:r>
        <w:rPr>
          <w:rFonts w:eastAsia="Times New Roman"/>
          <w:sz w:val="28"/>
          <w:szCs w:val="28"/>
        </w:rPr>
        <w:t>;</w:t>
      </w:r>
    </w:p>
    <w:p w:rsidR="00265236" w:rsidRDefault="008C0F81">
      <w:pPr>
        <w:ind w:left="36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 две верных планеты </w:t>
      </w:r>
      <w:r>
        <w:rPr>
          <w:rFonts w:eastAsia="Times New Roman"/>
          <w:b/>
          <w:bCs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rFonts w:eastAsia="Times New Roman"/>
          <w:sz w:val="28"/>
          <w:szCs w:val="28"/>
        </w:rPr>
        <w:t>;</w:t>
      </w:r>
    </w:p>
    <w:p w:rsidR="00265236" w:rsidRDefault="008C0F81">
      <w:pPr>
        <w:ind w:left="36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 одну верную планету 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</w:t>
      </w:r>
      <w:r>
        <w:rPr>
          <w:rFonts w:eastAsia="Times New Roman"/>
          <w:sz w:val="28"/>
          <w:szCs w:val="28"/>
        </w:rPr>
        <w:t>;</w:t>
      </w:r>
    </w:p>
    <w:p w:rsidR="00265236" w:rsidRDefault="008C0F81">
      <w:pPr>
        <w:spacing w:line="239" w:lineRule="auto"/>
        <w:ind w:left="702" w:right="160" w:hanging="34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 указание в качестве одной из планет Меркурия или Луны </w:t>
      </w:r>
      <w:r>
        <w:rPr>
          <w:rFonts w:eastAsia="Times New Roman"/>
          <w:b/>
          <w:bCs/>
          <w:sz w:val="28"/>
          <w:szCs w:val="28"/>
        </w:rPr>
        <w:t>минус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rFonts w:eastAsia="Times New Roman"/>
          <w:sz w:val="28"/>
          <w:szCs w:val="28"/>
        </w:rPr>
        <w:t xml:space="preserve"> за каждую;</w:t>
      </w:r>
    </w:p>
    <w:p w:rsidR="00265236" w:rsidRDefault="00265236">
      <w:pPr>
        <w:spacing w:line="2" w:lineRule="exact"/>
        <w:rPr>
          <w:sz w:val="20"/>
          <w:szCs w:val="20"/>
        </w:rPr>
      </w:pPr>
    </w:p>
    <w:p w:rsidR="00265236" w:rsidRDefault="008C0F81">
      <w:pPr>
        <w:ind w:left="36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 указание Марса </w:t>
      </w:r>
      <w:r>
        <w:rPr>
          <w:rFonts w:eastAsia="Times New Roman"/>
          <w:b/>
          <w:bCs/>
          <w:sz w:val="28"/>
          <w:szCs w:val="28"/>
        </w:rPr>
        <w:t>минус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</w:t>
      </w:r>
      <w:r>
        <w:rPr>
          <w:rFonts w:eastAsia="Times New Roman"/>
          <w:sz w:val="28"/>
          <w:szCs w:val="28"/>
        </w:rPr>
        <w:t>.</w:t>
      </w:r>
    </w:p>
    <w:p w:rsidR="00265236" w:rsidRDefault="00265236">
      <w:pPr>
        <w:spacing w:line="3" w:lineRule="exact"/>
        <w:rPr>
          <w:sz w:val="20"/>
          <w:szCs w:val="20"/>
        </w:rPr>
      </w:pPr>
    </w:p>
    <w:p w:rsidR="00265236" w:rsidRDefault="008C0F81">
      <w:pPr>
        <w:ind w:left="2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Суммарная оценка за задачу не может быть отрицательной (выставляется</w:t>
      </w:r>
    </w:p>
    <w:p w:rsidR="00265236" w:rsidRDefault="008C0F81">
      <w:pPr>
        <w:numPr>
          <w:ilvl w:val="0"/>
          <w:numId w:val="3"/>
        </w:numPr>
        <w:tabs>
          <w:tab w:val="left" w:pos="202"/>
        </w:tabs>
        <w:ind w:left="202" w:hanging="202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баллов </w:t>
      </w:r>
      <w:r>
        <w:rPr>
          <w:rFonts w:eastAsia="Times New Roman"/>
          <w:i/>
          <w:iCs/>
          <w:sz w:val="28"/>
          <w:szCs w:val="28"/>
        </w:rPr>
        <w:t>за задачу).</w:t>
      </w:r>
    </w:p>
    <w:p w:rsidR="00265236" w:rsidRDefault="00265236">
      <w:pPr>
        <w:spacing w:line="111" w:lineRule="exact"/>
        <w:rPr>
          <w:sz w:val="20"/>
          <w:szCs w:val="20"/>
        </w:rPr>
      </w:pPr>
    </w:p>
    <w:p w:rsidR="00265236" w:rsidRDefault="008C0F81">
      <w:pPr>
        <w:ind w:left="2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>
        <w:rPr>
          <w:rFonts w:eastAsia="Times New Roman"/>
          <w:b/>
          <w:bCs/>
          <w:sz w:val="28"/>
          <w:szCs w:val="28"/>
        </w:rPr>
        <w:t>– 8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  <w:r>
        <w:rPr>
          <w:rFonts w:eastAsia="Times New Roman"/>
          <w:sz w:val="28"/>
          <w:szCs w:val="28"/>
        </w:rPr>
        <w:t>.</w:t>
      </w:r>
    </w:p>
    <w:p w:rsidR="00265236" w:rsidRDefault="00265236">
      <w:pPr>
        <w:spacing w:line="326" w:lineRule="exact"/>
        <w:rPr>
          <w:sz w:val="20"/>
          <w:szCs w:val="20"/>
        </w:rPr>
      </w:pPr>
    </w:p>
    <w:p w:rsidR="00265236" w:rsidRDefault="008C0F81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5</w:t>
      </w:r>
    </w:p>
    <w:p w:rsidR="00265236" w:rsidRDefault="00265236">
      <w:pPr>
        <w:spacing w:line="122" w:lineRule="exact"/>
        <w:rPr>
          <w:sz w:val="20"/>
          <w:szCs w:val="20"/>
        </w:rPr>
      </w:pPr>
    </w:p>
    <w:p w:rsidR="00265236" w:rsidRDefault="008C0F81">
      <w:pPr>
        <w:spacing w:line="259" w:lineRule="auto"/>
        <w:ind w:left="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Одна очень развитая цивилизация нашла целое облако планет, похожих на наш Юпитер. Сколько </w:t>
      </w:r>
      <w:r>
        <w:rPr>
          <w:rFonts w:eastAsia="Times New Roman"/>
          <w:sz w:val="28"/>
          <w:szCs w:val="28"/>
        </w:rPr>
        <w:t>таких планет понадобится, чтобы создать звезду, похожую на Солнце? Масса Солнца 2 · 10</w:t>
      </w:r>
      <w:r>
        <w:rPr>
          <w:rFonts w:eastAsia="Times New Roman"/>
          <w:sz w:val="36"/>
          <w:szCs w:val="36"/>
          <w:vertAlign w:val="superscript"/>
        </w:rPr>
        <w:t>30</w:t>
      </w:r>
      <w:r>
        <w:rPr>
          <w:rFonts w:eastAsia="Times New Roman"/>
          <w:sz w:val="28"/>
          <w:szCs w:val="28"/>
        </w:rPr>
        <w:t xml:space="preserve"> кг, масса Юпитера ≈ 2 · 10</w:t>
      </w:r>
      <w:r>
        <w:rPr>
          <w:rFonts w:eastAsia="Times New Roman"/>
          <w:sz w:val="36"/>
          <w:szCs w:val="36"/>
          <w:vertAlign w:val="superscript"/>
        </w:rPr>
        <w:t>27</w:t>
      </w:r>
      <w:r>
        <w:rPr>
          <w:rFonts w:eastAsia="Times New Roman"/>
          <w:sz w:val="28"/>
          <w:szCs w:val="28"/>
        </w:rPr>
        <w:t xml:space="preserve"> кг. Ответ поясните.</w:t>
      </w:r>
    </w:p>
    <w:p w:rsidR="00265236" w:rsidRDefault="00265236">
      <w:pPr>
        <w:spacing w:line="58" w:lineRule="exact"/>
        <w:rPr>
          <w:sz w:val="20"/>
          <w:szCs w:val="20"/>
        </w:rPr>
      </w:pPr>
    </w:p>
    <w:p w:rsidR="00265236" w:rsidRDefault="008C0F81">
      <w:pPr>
        <w:spacing w:line="251" w:lineRule="auto"/>
        <w:ind w:left="2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химические составы Юпитера и Солнца достаточно похожи.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Поэтому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для получения звезды надо только лишь собрать </w:t>
      </w:r>
      <w:r>
        <w:rPr>
          <w:rFonts w:eastAsia="Times New Roman"/>
          <w:sz w:val="28"/>
          <w:szCs w:val="28"/>
        </w:rPr>
        <w:t>нужную массу, дальше гравитация сделает всё сама. Значит, нужно порядка 1000 Юпитеров для создания Солнца.</w:t>
      </w:r>
    </w:p>
    <w:p w:rsidR="00265236" w:rsidRDefault="00265236">
      <w:pPr>
        <w:spacing w:line="182" w:lineRule="exact"/>
        <w:rPr>
          <w:sz w:val="20"/>
          <w:szCs w:val="20"/>
        </w:rPr>
      </w:pPr>
    </w:p>
    <w:p w:rsidR="00265236" w:rsidRDefault="008C0F81">
      <w:pPr>
        <w:ind w:left="2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Критерии оценивания</w:t>
      </w:r>
      <w:r>
        <w:rPr>
          <w:rFonts w:eastAsia="Times New Roman"/>
          <w:b/>
          <w:bCs/>
          <w:sz w:val="28"/>
          <w:szCs w:val="28"/>
        </w:rPr>
        <w:t>:</w:t>
      </w:r>
    </w:p>
    <w:p w:rsidR="00265236" w:rsidRDefault="00265236">
      <w:pPr>
        <w:spacing w:line="5" w:lineRule="exact"/>
        <w:rPr>
          <w:sz w:val="20"/>
          <w:szCs w:val="20"/>
        </w:rPr>
      </w:pPr>
    </w:p>
    <w:p w:rsidR="00265236" w:rsidRDefault="008C0F81">
      <w:pPr>
        <w:ind w:left="702" w:hanging="34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 пояснение, что Юпитер подходит по химическому составу (или просто составу),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rFonts w:eastAsia="Times New Roman"/>
          <w:sz w:val="28"/>
          <w:szCs w:val="28"/>
        </w:rPr>
        <w:t xml:space="preserve">. </w:t>
      </w:r>
      <w:r>
        <w:rPr>
          <w:rFonts w:eastAsia="Times New Roman"/>
          <w:i/>
          <w:iCs/>
          <w:sz w:val="28"/>
          <w:szCs w:val="28"/>
        </w:rPr>
        <w:t>Слов о том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что возьмём столько Юпите</w:t>
      </w:r>
      <w:r>
        <w:rPr>
          <w:rFonts w:eastAsia="Times New Roman"/>
          <w:i/>
          <w:iCs/>
          <w:sz w:val="28"/>
          <w:szCs w:val="28"/>
        </w:rPr>
        <w:t>ров,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сколько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их может вместиться внутри Солнца, недостаточно.</w:t>
      </w:r>
    </w:p>
    <w:p w:rsidR="00265236" w:rsidRDefault="008C0F81">
      <w:pPr>
        <w:spacing w:line="255" w:lineRule="auto"/>
        <w:ind w:left="702" w:hanging="34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вычисление количества требуемых Юпитеров</w:t>
      </w:r>
      <w:r>
        <w:rPr>
          <w:sz w:val="20"/>
          <w:szCs w:val="20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6 баллов </w:t>
      </w: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i/>
          <w:iCs/>
          <w:sz w:val="28"/>
          <w:szCs w:val="28"/>
        </w:rPr>
        <w:t>даже без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обоснования и без вычислений</w:t>
      </w:r>
      <w:r>
        <w:rPr>
          <w:rFonts w:eastAsia="Times New Roman"/>
          <w:sz w:val="28"/>
          <w:szCs w:val="28"/>
        </w:rPr>
        <w:t>).</w:t>
      </w:r>
    </w:p>
    <w:p w:rsidR="00265236" w:rsidRDefault="00265236">
      <w:pPr>
        <w:spacing w:line="394" w:lineRule="exact"/>
        <w:rPr>
          <w:sz w:val="20"/>
          <w:szCs w:val="20"/>
        </w:rPr>
      </w:pPr>
    </w:p>
    <w:p w:rsidR="00265236" w:rsidRDefault="008C0F81">
      <w:pPr>
        <w:ind w:left="2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>
        <w:rPr>
          <w:rFonts w:eastAsia="Times New Roman"/>
          <w:b/>
          <w:bCs/>
          <w:sz w:val="28"/>
          <w:szCs w:val="28"/>
        </w:rPr>
        <w:t>– 8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  <w:r>
        <w:rPr>
          <w:rFonts w:eastAsia="Times New Roman"/>
          <w:sz w:val="28"/>
          <w:szCs w:val="28"/>
        </w:rPr>
        <w:t>.</w:t>
      </w:r>
    </w:p>
    <w:p w:rsidR="00265236" w:rsidRDefault="00265236">
      <w:pPr>
        <w:spacing w:line="326" w:lineRule="exact"/>
        <w:rPr>
          <w:sz w:val="20"/>
          <w:szCs w:val="20"/>
        </w:rPr>
      </w:pPr>
    </w:p>
    <w:p w:rsidR="00265236" w:rsidRDefault="008C0F81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6</w:t>
      </w:r>
    </w:p>
    <w:p w:rsidR="00265236" w:rsidRDefault="00265236">
      <w:pPr>
        <w:spacing w:line="122" w:lineRule="exact"/>
        <w:rPr>
          <w:sz w:val="20"/>
          <w:szCs w:val="20"/>
        </w:rPr>
      </w:pPr>
    </w:p>
    <w:p w:rsidR="00265236" w:rsidRDefault="008C0F81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Один  начинающий  фантаст  в  своём  рассказе  описывает </w:t>
      </w:r>
      <w:r>
        <w:rPr>
          <w:rFonts w:eastAsia="Times New Roman"/>
          <w:sz w:val="28"/>
          <w:szCs w:val="28"/>
        </w:rPr>
        <w:t xml:space="preserve"> строительство</w:t>
      </w:r>
    </w:p>
    <w:p w:rsidR="00265236" w:rsidRDefault="00265236">
      <w:pPr>
        <w:spacing w:line="1" w:lineRule="exact"/>
        <w:rPr>
          <w:sz w:val="20"/>
          <w:szCs w:val="20"/>
        </w:rPr>
      </w:pPr>
    </w:p>
    <w:p w:rsidR="00265236" w:rsidRDefault="008C0F81">
      <w:pPr>
        <w:numPr>
          <w:ilvl w:val="0"/>
          <w:numId w:val="4"/>
        </w:numPr>
        <w:tabs>
          <w:tab w:val="left" w:pos="203"/>
        </w:tabs>
        <w:spacing w:line="245" w:lineRule="auto"/>
        <w:ind w:left="2" w:hanging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Солнечной системе прямой монорельсовой дороги от Земли до Урана (он не знал, наверное, что это невозможно) из специально обработанного лунного грунта. Вычислите, какой слой грунта надо снять с поверхности Луны для изготовления рельса, длины</w:t>
      </w:r>
      <w:r>
        <w:rPr>
          <w:rFonts w:eastAsia="Times New Roman"/>
          <w:sz w:val="28"/>
          <w:szCs w:val="28"/>
        </w:rPr>
        <w:t xml:space="preserve"> которого хватит, чтобы по прямой соединить орбиты Земли и Урана. Считать, что рельс имеет в сечении вид прямоугольника 5х10 см, орбита Урана круговая, а плотность рельса равна плотности лунного грунта. Диаметр Луны 3480 км, радиус орбиты Урана 19,2 а.е.</w:t>
      </w:r>
    </w:p>
    <w:p w:rsidR="00265236" w:rsidRDefault="00265236">
      <w:pPr>
        <w:sectPr w:rsidR="00265236">
          <w:pgSz w:w="11900" w:h="16840"/>
          <w:pgMar w:top="689" w:right="844" w:bottom="166" w:left="1418" w:header="0" w:footer="0" w:gutter="0"/>
          <w:cols w:space="720" w:equalWidth="0">
            <w:col w:w="9642"/>
          </w:cols>
        </w:sect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33" w:lineRule="exact"/>
        <w:rPr>
          <w:sz w:val="20"/>
          <w:szCs w:val="20"/>
        </w:rPr>
      </w:pPr>
    </w:p>
    <w:p w:rsidR="00265236" w:rsidRDefault="008C0F81">
      <w:pPr>
        <w:ind w:left="952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265236" w:rsidRDefault="00265236">
      <w:pPr>
        <w:sectPr w:rsidR="00265236">
          <w:type w:val="continuous"/>
          <w:pgSz w:w="11900" w:h="16840"/>
          <w:pgMar w:top="689" w:right="844" w:bottom="166" w:left="1418" w:header="0" w:footer="0" w:gutter="0"/>
          <w:cols w:space="720" w:equalWidth="0">
            <w:col w:w="9642"/>
          </w:cols>
        </w:sectPr>
      </w:pPr>
    </w:p>
    <w:p w:rsidR="00265236" w:rsidRDefault="008C0F81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астрономии 2018</w:t>
      </w:r>
      <w:r>
        <w:rPr>
          <w:rFonts w:eastAsia="Times New Roman"/>
          <w:sz w:val="24"/>
          <w:szCs w:val="24"/>
        </w:rPr>
        <w:t>–2019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265236" w:rsidRDefault="008C0F81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10-11 классы</w:t>
      </w:r>
    </w:p>
    <w:p w:rsidR="00265236" w:rsidRDefault="00265236">
      <w:pPr>
        <w:spacing w:line="272" w:lineRule="exact"/>
        <w:rPr>
          <w:sz w:val="20"/>
          <w:szCs w:val="20"/>
        </w:rPr>
      </w:pPr>
    </w:p>
    <w:p w:rsidR="00265236" w:rsidRDefault="008C0F81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Решение:</w:t>
      </w:r>
    </w:p>
    <w:p w:rsidR="00265236" w:rsidRDefault="00265236">
      <w:pPr>
        <w:spacing w:line="122" w:lineRule="exact"/>
        <w:rPr>
          <w:sz w:val="20"/>
          <w:szCs w:val="20"/>
        </w:rPr>
      </w:pPr>
    </w:p>
    <w:p w:rsidR="00265236" w:rsidRDefault="008C0F8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Вычислим длину рельса:</w:t>
      </w:r>
    </w:p>
    <w:p w:rsidR="00265236" w:rsidRDefault="00265236">
      <w:pPr>
        <w:spacing w:line="144" w:lineRule="exact"/>
        <w:rPr>
          <w:sz w:val="20"/>
          <w:szCs w:val="20"/>
        </w:rPr>
      </w:pPr>
    </w:p>
    <w:p w:rsidR="00265236" w:rsidRDefault="00EE6D6E">
      <w:pPr>
        <w:tabs>
          <w:tab w:val="left" w:pos="3760"/>
          <w:tab w:val="left" w:pos="4340"/>
          <w:tab w:val="left" w:pos="5820"/>
          <w:tab w:val="left" w:pos="7080"/>
        </w:tabs>
        <w:ind w:left="2920"/>
        <w:rPr>
          <w:sz w:val="20"/>
          <w:szCs w:val="20"/>
        </w:rPr>
      </w:pPr>
      <w:r>
        <w:rPr>
          <w:rFonts w:ascii="Cambria" w:eastAsia="Cambria" w:hAnsi="Cambria" w:cs="Cambria"/>
          <w:i/>
          <w:sz w:val="28"/>
          <w:szCs w:val="28"/>
          <w:lang w:val="en-US"/>
        </w:rPr>
        <w:t xml:space="preserve">L </w:t>
      </w:r>
      <w:proofErr w:type="gramStart"/>
      <w:r>
        <w:rPr>
          <w:rFonts w:ascii="Cambria" w:eastAsia="Cambria" w:hAnsi="Cambria" w:cs="Cambria"/>
          <w:i/>
          <w:sz w:val="28"/>
          <w:szCs w:val="28"/>
          <w:lang w:val="en-US"/>
        </w:rPr>
        <w:t>=(</w:t>
      </w:r>
      <w:proofErr w:type="gramEnd"/>
      <w:r w:rsidR="008C0F81">
        <w:rPr>
          <w:rFonts w:ascii="Cambria" w:eastAsia="Cambria" w:hAnsi="Cambria" w:cs="Cambria"/>
          <w:sz w:val="28"/>
          <w:szCs w:val="28"/>
        </w:rPr>
        <w:t>19,2</w:t>
      </w:r>
      <w:r>
        <w:rPr>
          <w:rFonts w:ascii="Cambria" w:eastAsia="Cambria" w:hAnsi="Cambria" w:cs="Cambria"/>
          <w:sz w:val="28"/>
          <w:szCs w:val="28"/>
          <w:lang w:val="en-US"/>
        </w:rPr>
        <w:t xml:space="preserve"> – </w:t>
      </w:r>
      <w:r w:rsidR="008C0F81">
        <w:rPr>
          <w:rFonts w:ascii="Cambria" w:eastAsia="Cambria" w:hAnsi="Cambria" w:cs="Cambria"/>
          <w:sz w:val="28"/>
          <w:szCs w:val="28"/>
        </w:rPr>
        <w:t>1</w:t>
      </w:r>
      <w:r>
        <w:rPr>
          <w:rFonts w:ascii="Cambria" w:eastAsia="Cambria" w:hAnsi="Cambria" w:cs="Cambria"/>
          <w:sz w:val="28"/>
          <w:szCs w:val="28"/>
          <w:lang w:val="en-US"/>
        </w:rPr>
        <w:t>)·</w:t>
      </w:r>
      <w:r w:rsidR="008C0F81">
        <w:rPr>
          <w:rFonts w:ascii="Cambria" w:eastAsia="Cambria" w:hAnsi="Cambria" w:cs="Cambria"/>
          <w:sz w:val="28"/>
          <w:szCs w:val="28"/>
        </w:rPr>
        <w:t>1,5 ∙ 10</w:t>
      </w:r>
      <w:r>
        <w:rPr>
          <w:rFonts w:ascii="Cambria" w:eastAsia="Cambria" w:hAnsi="Cambria" w:cs="Cambria"/>
          <w:sz w:val="28"/>
          <w:szCs w:val="28"/>
          <w:vertAlign w:val="superscript"/>
          <w:lang w:val="en-US"/>
        </w:rPr>
        <w:t>11</w:t>
      </w:r>
      <w:r>
        <w:rPr>
          <w:rFonts w:ascii="Cambria" w:eastAsia="Cambria" w:hAnsi="Cambria" w:cs="Cambria"/>
          <w:sz w:val="28"/>
          <w:szCs w:val="28"/>
          <w:lang w:val="en-US"/>
        </w:rPr>
        <w:t>=</w:t>
      </w:r>
      <w:r w:rsidR="008C0F81">
        <w:rPr>
          <w:sz w:val="20"/>
          <w:szCs w:val="20"/>
        </w:rPr>
        <w:tab/>
      </w:r>
      <w:r w:rsidR="008C0F81">
        <w:rPr>
          <w:rFonts w:ascii="Cambria" w:eastAsia="Cambria" w:hAnsi="Cambria" w:cs="Cambria"/>
          <w:sz w:val="28"/>
          <w:szCs w:val="28"/>
        </w:rPr>
        <w:t>2,73 ∙ 10</w:t>
      </w:r>
      <w:r>
        <w:rPr>
          <w:rFonts w:ascii="Cambria" w:eastAsia="Cambria" w:hAnsi="Cambria" w:cs="Cambria"/>
          <w:sz w:val="28"/>
          <w:szCs w:val="28"/>
          <w:vertAlign w:val="superscript"/>
          <w:lang w:val="en-US"/>
        </w:rPr>
        <w:t>12</w:t>
      </w:r>
      <w:r w:rsidR="008C0F81">
        <w:rPr>
          <w:sz w:val="20"/>
          <w:szCs w:val="20"/>
        </w:rPr>
        <w:tab/>
      </w:r>
      <w:r w:rsidR="008C0F81">
        <w:rPr>
          <w:rFonts w:ascii="Cambria" w:eastAsia="Cambria" w:hAnsi="Cambria" w:cs="Cambria"/>
          <w:sz w:val="28"/>
          <w:szCs w:val="28"/>
        </w:rPr>
        <w:t>м</w:t>
      </w:r>
    </w:p>
    <w:p w:rsidR="00265236" w:rsidRDefault="00265236">
      <w:pPr>
        <w:spacing w:line="269" w:lineRule="exact"/>
        <w:rPr>
          <w:sz w:val="20"/>
          <w:szCs w:val="20"/>
        </w:rPr>
      </w:pPr>
    </w:p>
    <w:p w:rsidR="00265236" w:rsidRDefault="008C0F81">
      <w:pPr>
        <w:spacing w:line="270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Вычислим объём рельса (т .е. объём </w:t>
      </w:r>
      <w:r>
        <w:rPr>
          <w:rFonts w:eastAsia="Times New Roman"/>
          <w:sz w:val="28"/>
          <w:szCs w:val="28"/>
        </w:rPr>
        <w:t>необходимого грунта, т.к. плотность рельса равна плотности грунта по условию):</w:t>
      </w:r>
    </w:p>
    <w:p w:rsidR="00265236" w:rsidRDefault="00265236">
      <w:pPr>
        <w:spacing w:line="184" w:lineRule="exact"/>
        <w:rPr>
          <w:sz w:val="20"/>
          <w:szCs w:val="20"/>
        </w:rPr>
      </w:pPr>
    </w:p>
    <w:p w:rsidR="00265236" w:rsidRPr="00EE6D6E" w:rsidRDefault="00EE6D6E">
      <w:pPr>
        <w:tabs>
          <w:tab w:val="left" w:pos="4680"/>
          <w:tab w:val="left" w:pos="5520"/>
          <w:tab w:val="left" w:pos="6260"/>
          <w:tab w:val="left" w:pos="7680"/>
        </w:tabs>
        <w:ind w:left="3120"/>
        <w:rPr>
          <w:sz w:val="20"/>
          <w:szCs w:val="20"/>
          <w:lang w:val="en-US"/>
        </w:rPr>
      </w:pPr>
      <w:r>
        <w:rPr>
          <w:rFonts w:ascii="Cambria" w:eastAsia="Cambria" w:hAnsi="Cambria" w:cs="Cambria"/>
          <w:sz w:val="28"/>
          <w:szCs w:val="28"/>
          <w:lang w:val="en-US"/>
        </w:rPr>
        <w:t>V=L·S=</w:t>
      </w:r>
      <w:r w:rsidR="008C0F81">
        <w:rPr>
          <w:rFonts w:ascii="Cambria" w:eastAsia="Cambria" w:hAnsi="Cambria" w:cs="Cambria"/>
          <w:sz w:val="28"/>
          <w:szCs w:val="28"/>
        </w:rPr>
        <w:t>2</w:t>
      </w:r>
      <w:proofErr w:type="gramStart"/>
      <w:r w:rsidR="008C0F81">
        <w:rPr>
          <w:rFonts w:ascii="Cambria" w:eastAsia="Cambria" w:hAnsi="Cambria" w:cs="Cambria"/>
          <w:sz w:val="28"/>
          <w:szCs w:val="28"/>
        </w:rPr>
        <w:t>,73</w:t>
      </w:r>
      <w:proofErr w:type="gramEnd"/>
      <w:r w:rsidR="008C0F81">
        <w:rPr>
          <w:rFonts w:ascii="Cambria" w:eastAsia="Cambria" w:hAnsi="Cambria" w:cs="Cambria"/>
          <w:sz w:val="28"/>
          <w:szCs w:val="28"/>
        </w:rPr>
        <w:t xml:space="preserve"> ∙ 10</w:t>
      </w:r>
      <w:r>
        <w:rPr>
          <w:rFonts w:ascii="Cambria" w:eastAsia="Cambria" w:hAnsi="Cambria" w:cs="Cambria"/>
          <w:sz w:val="28"/>
          <w:szCs w:val="28"/>
          <w:vertAlign w:val="superscript"/>
          <w:lang w:val="en-US"/>
        </w:rPr>
        <w:t>12</w:t>
      </w:r>
      <w:r>
        <w:rPr>
          <w:rFonts w:ascii="Cambria" w:eastAsia="Cambria" w:hAnsi="Cambria" w:cs="Cambria"/>
          <w:sz w:val="28"/>
          <w:szCs w:val="28"/>
          <w:lang w:val="en-US"/>
        </w:rPr>
        <w:t xml:space="preserve"> ·</w:t>
      </w:r>
      <w:r w:rsidR="008C0F81">
        <w:rPr>
          <w:sz w:val="20"/>
          <w:szCs w:val="20"/>
        </w:rPr>
        <w:tab/>
      </w:r>
      <w:r w:rsidR="008C0F81">
        <w:rPr>
          <w:rFonts w:ascii="Cambria" w:eastAsia="Cambria" w:hAnsi="Cambria" w:cs="Cambria"/>
          <w:sz w:val="28"/>
          <w:szCs w:val="28"/>
        </w:rPr>
        <w:t>0,05</w:t>
      </w:r>
      <w:r>
        <w:rPr>
          <w:rFonts w:ascii="Cambria" w:eastAsia="Cambria" w:hAnsi="Cambria" w:cs="Cambria"/>
          <w:sz w:val="28"/>
          <w:szCs w:val="28"/>
          <w:lang w:val="en-US"/>
        </w:rPr>
        <w:t xml:space="preserve"> ·</w:t>
      </w:r>
      <w:r w:rsidR="008C0F81">
        <w:rPr>
          <w:rFonts w:ascii="Cambria" w:eastAsia="Cambria" w:hAnsi="Cambria" w:cs="Cambria"/>
          <w:sz w:val="28"/>
          <w:szCs w:val="28"/>
        </w:rPr>
        <w:tab/>
        <w:t>0,1</w:t>
      </w:r>
      <w:r>
        <w:rPr>
          <w:rFonts w:ascii="Cambria" w:eastAsia="Cambria" w:hAnsi="Cambria" w:cs="Cambria"/>
          <w:sz w:val="28"/>
          <w:szCs w:val="28"/>
          <w:lang w:val="en-US"/>
        </w:rPr>
        <w:t xml:space="preserve"> =</w:t>
      </w:r>
      <w:r w:rsidR="008C0F81">
        <w:rPr>
          <w:rFonts w:ascii="Cambria" w:eastAsia="Cambria" w:hAnsi="Cambria" w:cs="Cambria"/>
          <w:sz w:val="28"/>
          <w:szCs w:val="28"/>
        </w:rPr>
        <w:t>1,365 ∙ 10</w:t>
      </w:r>
      <w:proofErr w:type="spellStart"/>
      <w:r>
        <w:rPr>
          <w:rFonts w:ascii="Cambria" w:eastAsia="Cambria" w:hAnsi="Cambria" w:cs="Cambria"/>
          <w:sz w:val="28"/>
          <w:szCs w:val="28"/>
          <w:vertAlign w:val="superscript"/>
          <w:lang w:val="en-US"/>
        </w:rPr>
        <w:t>10</w:t>
      </w:r>
      <w:proofErr w:type="spellEnd"/>
      <w:r w:rsidR="008C0F81">
        <w:rPr>
          <w:rFonts w:ascii="Cambria" w:eastAsia="Cambria" w:hAnsi="Cambria" w:cs="Cambria"/>
          <w:sz w:val="26"/>
          <w:szCs w:val="26"/>
        </w:rPr>
        <w:t>м</w:t>
      </w:r>
      <w:r>
        <w:rPr>
          <w:rFonts w:ascii="Cambria" w:eastAsia="Cambria" w:hAnsi="Cambria" w:cs="Cambria"/>
          <w:sz w:val="26"/>
          <w:szCs w:val="26"/>
          <w:vertAlign w:val="superscript"/>
          <w:lang w:val="en-US"/>
        </w:rPr>
        <w:t>3</w:t>
      </w:r>
    </w:p>
    <w:p w:rsidR="00265236" w:rsidRDefault="00265236">
      <w:pPr>
        <w:spacing w:line="186" w:lineRule="exact"/>
        <w:rPr>
          <w:sz w:val="20"/>
          <w:szCs w:val="20"/>
        </w:rPr>
      </w:pPr>
    </w:p>
    <w:p w:rsidR="00265236" w:rsidRDefault="008C0F81">
      <w:pPr>
        <w:spacing w:line="238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Эта величина на много порядков меньше объёма Луны (4/3π</w:t>
      </w:r>
      <w:r>
        <w:rPr>
          <w:rFonts w:eastAsia="Times New Roman"/>
          <w:i/>
          <w:iCs/>
          <w:sz w:val="28"/>
          <w:szCs w:val="28"/>
        </w:rPr>
        <w:t>R</w:t>
      </w:r>
      <w:r>
        <w:rPr>
          <w:rFonts w:eastAsia="Times New Roman"/>
          <w:i/>
          <w:iCs/>
          <w:sz w:val="36"/>
          <w:szCs w:val="36"/>
          <w:vertAlign w:val="superscript"/>
        </w:rPr>
        <w:t>3</w:t>
      </w:r>
      <w:r>
        <w:rPr>
          <w:rFonts w:eastAsia="Times New Roman"/>
          <w:sz w:val="28"/>
          <w:szCs w:val="28"/>
        </w:rPr>
        <w:t>≈2·10</w:t>
      </w:r>
      <w:r>
        <w:rPr>
          <w:rFonts w:eastAsia="Times New Roman"/>
          <w:sz w:val="36"/>
          <w:szCs w:val="36"/>
          <w:vertAlign w:val="superscript"/>
        </w:rPr>
        <w:t>19</w:t>
      </w:r>
      <w:r>
        <w:rPr>
          <w:rFonts w:eastAsia="Times New Roman"/>
          <w:sz w:val="28"/>
          <w:szCs w:val="28"/>
        </w:rPr>
        <w:t xml:space="preserve"> м</w:t>
      </w:r>
      <w:r>
        <w:rPr>
          <w:rFonts w:eastAsia="Times New Roman"/>
          <w:sz w:val="36"/>
          <w:szCs w:val="36"/>
          <w:vertAlign w:val="superscript"/>
        </w:rPr>
        <w:t>3</w:t>
      </w:r>
      <w:r>
        <w:rPr>
          <w:rFonts w:eastAsia="Times New Roman"/>
          <w:sz w:val="28"/>
          <w:szCs w:val="28"/>
        </w:rPr>
        <w:t xml:space="preserve">), поэтому допустимо использовать формулу для объёма шарового слоя. Как известно, объём шарового слоя радиусом </w:t>
      </w:r>
      <w:r>
        <w:rPr>
          <w:rFonts w:eastAsia="Times New Roman"/>
          <w:i/>
          <w:iCs/>
          <w:sz w:val="28"/>
          <w:szCs w:val="28"/>
        </w:rPr>
        <w:t>R</w:t>
      </w:r>
      <w:r>
        <w:rPr>
          <w:rFonts w:eastAsia="Times New Roman"/>
          <w:sz w:val="28"/>
          <w:szCs w:val="28"/>
        </w:rPr>
        <w:t xml:space="preserve"> и толщиной </w:t>
      </w:r>
      <w:r w:rsidR="00EE6D6E">
        <w:rPr>
          <w:rFonts w:ascii="Cambria" w:eastAsia="Cambria" w:hAnsi="Cambria" w:cs="Cambria"/>
          <w:sz w:val="28"/>
          <w:szCs w:val="28"/>
        </w:rPr>
        <w:t>∆</w:t>
      </w:r>
      <w:r>
        <w:rPr>
          <w:rFonts w:eastAsia="Times New Roman"/>
          <w:i/>
          <w:iCs/>
          <w:sz w:val="28"/>
          <w:szCs w:val="28"/>
        </w:rPr>
        <w:t>R</w:t>
      </w:r>
      <w:r>
        <w:rPr>
          <w:rFonts w:eastAsia="Times New Roman"/>
          <w:sz w:val="28"/>
          <w:szCs w:val="28"/>
        </w:rPr>
        <w:t xml:space="preserve"> равен </w:t>
      </w:r>
      <w:r>
        <w:rPr>
          <w:rFonts w:ascii="Cambria" w:eastAsia="Cambria" w:hAnsi="Cambria" w:cs="Cambria"/>
          <w:sz w:val="28"/>
          <w:szCs w:val="28"/>
        </w:rPr>
        <w:t>4πR</w:t>
      </w:r>
      <w:r w:rsidR="00EE6D6E" w:rsidRPr="00EE6D6E">
        <w:rPr>
          <w:rFonts w:ascii="Cambria" w:eastAsia="Cambria" w:hAnsi="Cambria" w:cs="Cambria"/>
          <w:sz w:val="28"/>
          <w:szCs w:val="28"/>
          <w:vertAlign w:val="superscript"/>
        </w:rPr>
        <w:t>2</w:t>
      </w:r>
      <w:r>
        <w:rPr>
          <w:rFonts w:ascii="Cambria" w:eastAsia="Cambria" w:hAnsi="Cambria" w:cs="Cambria"/>
          <w:sz w:val="28"/>
          <w:szCs w:val="28"/>
        </w:rPr>
        <w:t xml:space="preserve"> ∆R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(но не обязательно использовать эту формулу, можно объём слоя искать, как разность объёма всего тела и объёма внутрен</w:t>
      </w:r>
      <w:r>
        <w:rPr>
          <w:rFonts w:eastAsia="Times New Roman"/>
          <w:i/>
          <w:iCs/>
          <w:sz w:val="28"/>
          <w:szCs w:val="28"/>
        </w:rPr>
        <w:t>ней части)</w:t>
      </w:r>
      <w:r>
        <w:rPr>
          <w:rFonts w:eastAsia="Times New Roman"/>
          <w:sz w:val="28"/>
          <w:szCs w:val="28"/>
        </w:rPr>
        <w:t>.</w:t>
      </w: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8C0F81">
      <w:pPr>
        <w:spacing w:line="270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Вычислим толщину шарового слоя, имеющего объём V, который надо снять с поверхности Луны:</w:t>
      </w:r>
    </w:p>
    <w:p w:rsidR="00265236" w:rsidRDefault="00265236">
      <w:pPr>
        <w:spacing w:line="168" w:lineRule="exact"/>
        <w:rPr>
          <w:sz w:val="20"/>
          <w:szCs w:val="20"/>
        </w:rPr>
      </w:pPr>
    </w:p>
    <w:tbl>
      <w:tblPr>
        <w:tblW w:w="0" w:type="auto"/>
        <w:tblInd w:w="19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74"/>
        <w:gridCol w:w="586"/>
        <w:gridCol w:w="360"/>
        <w:gridCol w:w="320"/>
        <w:gridCol w:w="1380"/>
        <w:gridCol w:w="440"/>
        <w:gridCol w:w="240"/>
        <w:gridCol w:w="1700"/>
        <w:gridCol w:w="20"/>
      </w:tblGrid>
      <w:tr w:rsidR="00265236" w:rsidTr="008C0F81">
        <w:trPr>
          <w:trHeight w:val="342"/>
        </w:trPr>
        <w:tc>
          <w:tcPr>
            <w:tcW w:w="774" w:type="dxa"/>
            <w:vMerge w:val="restart"/>
            <w:vAlign w:val="bottom"/>
          </w:tcPr>
          <w:p w:rsidR="00265236" w:rsidRPr="00EE6D6E" w:rsidRDefault="0026523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86" w:type="dxa"/>
            <w:vAlign w:val="bottom"/>
          </w:tcPr>
          <w:p w:rsidR="00265236" w:rsidRPr="00EE6D6E" w:rsidRDefault="0026523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265236" w:rsidRDefault="002652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65236" w:rsidRDefault="0026523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vAlign w:val="bottom"/>
          </w:tcPr>
          <w:p w:rsidR="00265236" w:rsidRDefault="00265236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265236" w:rsidRDefault="00265236">
            <w:pPr>
              <w:rPr>
                <w:sz w:val="1"/>
                <w:szCs w:val="1"/>
              </w:rPr>
            </w:pPr>
          </w:p>
        </w:tc>
      </w:tr>
      <w:tr w:rsidR="00265236" w:rsidTr="008C0F81">
        <w:trPr>
          <w:trHeight w:val="62"/>
        </w:trPr>
        <w:tc>
          <w:tcPr>
            <w:tcW w:w="774" w:type="dxa"/>
            <w:vMerge/>
            <w:vAlign w:val="bottom"/>
          </w:tcPr>
          <w:p w:rsidR="00265236" w:rsidRDefault="00265236">
            <w:pPr>
              <w:rPr>
                <w:sz w:val="5"/>
                <w:szCs w:val="5"/>
              </w:rPr>
            </w:pPr>
          </w:p>
        </w:tc>
        <w:tc>
          <w:tcPr>
            <w:tcW w:w="586" w:type="dxa"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265236" w:rsidRDefault="00265236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vMerge/>
            <w:vAlign w:val="bottom"/>
          </w:tcPr>
          <w:p w:rsidR="00265236" w:rsidRDefault="00265236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265236" w:rsidRDefault="00265236">
            <w:pPr>
              <w:rPr>
                <w:sz w:val="1"/>
                <w:szCs w:val="1"/>
              </w:rPr>
            </w:pPr>
          </w:p>
        </w:tc>
      </w:tr>
      <w:tr w:rsidR="00265236" w:rsidTr="008C0F81">
        <w:trPr>
          <w:trHeight w:val="131"/>
        </w:trPr>
        <w:tc>
          <w:tcPr>
            <w:tcW w:w="774" w:type="dxa"/>
            <w:vMerge/>
            <w:vAlign w:val="bottom"/>
          </w:tcPr>
          <w:p w:rsidR="00265236" w:rsidRDefault="00265236">
            <w:pPr>
              <w:rPr>
                <w:sz w:val="11"/>
                <w:szCs w:val="11"/>
              </w:rPr>
            </w:pPr>
          </w:p>
        </w:tc>
        <w:tc>
          <w:tcPr>
            <w:tcW w:w="586" w:type="dxa"/>
            <w:vMerge w:val="restart"/>
            <w:vAlign w:val="bottom"/>
          </w:tcPr>
          <w:p w:rsidR="00265236" w:rsidRPr="00CE14AE" w:rsidRDefault="00265236">
            <w:pPr>
              <w:spacing w:line="319" w:lineRule="exact"/>
              <w:ind w:right="36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gridSpan w:val="2"/>
            <w:vMerge w:val="restart"/>
            <w:vAlign w:val="bottom"/>
          </w:tcPr>
          <w:p w:rsidR="00265236" w:rsidRDefault="00265236">
            <w:pPr>
              <w:ind w:right="160"/>
              <w:jc w:val="right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265236" w:rsidRDefault="00265236">
            <w:pPr>
              <w:ind w:right="180"/>
              <w:jc w:val="right"/>
              <w:rPr>
                <w:sz w:val="20"/>
                <w:szCs w:val="20"/>
              </w:rPr>
            </w:pPr>
          </w:p>
        </w:tc>
        <w:tc>
          <w:tcPr>
            <w:tcW w:w="440" w:type="dxa"/>
            <w:vMerge w:val="restart"/>
            <w:vAlign w:val="bottom"/>
          </w:tcPr>
          <w:p w:rsidR="00265236" w:rsidRDefault="00265236">
            <w:pPr>
              <w:spacing w:line="306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265236" w:rsidRDefault="00265236">
            <w:pPr>
              <w:rPr>
                <w:sz w:val="11"/>
                <w:szCs w:val="11"/>
              </w:rPr>
            </w:pPr>
          </w:p>
        </w:tc>
        <w:tc>
          <w:tcPr>
            <w:tcW w:w="1700" w:type="dxa"/>
            <w:vMerge/>
            <w:vAlign w:val="bottom"/>
          </w:tcPr>
          <w:p w:rsidR="00265236" w:rsidRDefault="00265236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265236" w:rsidRDefault="00265236">
            <w:pPr>
              <w:rPr>
                <w:sz w:val="1"/>
                <w:szCs w:val="1"/>
              </w:rPr>
            </w:pPr>
          </w:p>
        </w:tc>
      </w:tr>
      <w:tr w:rsidR="00265236" w:rsidTr="008C0F81">
        <w:trPr>
          <w:trHeight w:val="194"/>
        </w:trPr>
        <w:tc>
          <w:tcPr>
            <w:tcW w:w="774" w:type="dxa"/>
            <w:vAlign w:val="bottom"/>
          </w:tcPr>
          <w:p w:rsidR="00265236" w:rsidRDefault="00265236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vMerge/>
            <w:vAlign w:val="bottom"/>
          </w:tcPr>
          <w:p w:rsidR="00265236" w:rsidRDefault="00265236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vMerge/>
            <w:vAlign w:val="bottom"/>
          </w:tcPr>
          <w:p w:rsidR="00265236" w:rsidRDefault="00265236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Merge/>
            <w:vAlign w:val="bottom"/>
          </w:tcPr>
          <w:p w:rsidR="00265236" w:rsidRDefault="00265236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bottom w:val="single" w:sz="8" w:space="0" w:color="auto"/>
            </w:tcBorders>
            <w:vAlign w:val="bottom"/>
          </w:tcPr>
          <w:p w:rsidR="00265236" w:rsidRDefault="00265236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:rsidR="00265236" w:rsidRDefault="00265236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vAlign w:val="bottom"/>
          </w:tcPr>
          <w:p w:rsidR="00265236" w:rsidRDefault="0026523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265236" w:rsidRDefault="00265236">
            <w:pPr>
              <w:rPr>
                <w:sz w:val="1"/>
                <w:szCs w:val="1"/>
              </w:rPr>
            </w:pPr>
          </w:p>
        </w:tc>
      </w:tr>
      <w:tr w:rsidR="00265236" w:rsidTr="008C0F81">
        <w:trPr>
          <w:trHeight w:val="131"/>
        </w:trPr>
        <w:tc>
          <w:tcPr>
            <w:tcW w:w="774" w:type="dxa"/>
            <w:vAlign w:val="bottom"/>
          </w:tcPr>
          <w:p w:rsidR="00265236" w:rsidRDefault="00265236">
            <w:pPr>
              <w:rPr>
                <w:sz w:val="11"/>
                <w:szCs w:val="11"/>
              </w:rPr>
            </w:pPr>
          </w:p>
        </w:tc>
        <w:tc>
          <w:tcPr>
            <w:tcW w:w="586" w:type="dxa"/>
            <w:vAlign w:val="bottom"/>
          </w:tcPr>
          <w:p w:rsidR="00265236" w:rsidRDefault="00265236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gridSpan w:val="2"/>
            <w:vMerge/>
            <w:vAlign w:val="bottom"/>
          </w:tcPr>
          <w:p w:rsidR="00265236" w:rsidRDefault="00265236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vMerge/>
            <w:vAlign w:val="bottom"/>
          </w:tcPr>
          <w:p w:rsidR="00265236" w:rsidRDefault="00265236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Merge w:val="restart"/>
            <w:vAlign w:val="bottom"/>
          </w:tcPr>
          <w:p w:rsidR="00265236" w:rsidRDefault="00265236">
            <w:pPr>
              <w:spacing w:line="278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265236" w:rsidRDefault="00265236">
            <w:pPr>
              <w:rPr>
                <w:sz w:val="11"/>
                <w:szCs w:val="11"/>
              </w:rPr>
            </w:pPr>
          </w:p>
        </w:tc>
        <w:tc>
          <w:tcPr>
            <w:tcW w:w="1700" w:type="dxa"/>
            <w:vAlign w:val="bottom"/>
          </w:tcPr>
          <w:p w:rsidR="00265236" w:rsidRDefault="00265236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265236" w:rsidRDefault="00265236">
            <w:pPr>
              <w:rPr>
                <w:sz w:val="1"/>
                <w:szCs w:val="1"/>
              </w:rPr>
            </w:pPr>
          </w:p>
        </w:tc>
      </w:tr>
      <w:tr w:rsidR="00265236" w:rsidTr="008C0F81">
        <w:trPr>
          <w:trHeight w:val="147"/>
        </w:trPr>
        <w:tc>
          <w:tcPr>
            <w:tcW w:w="774" w:type="dxa"/>
            <w:vAlign w:val="bottom"/>
          </w:tcPr>
          <w:p w:rsidR="00265236" w:rsidRDefault="00265236">
            <w:pPr>
              <w:rPr>
                <w:sz w:val="12"/>
                <w:szCs w:val="12"/>
              </w:rPr>
            </w:pPr>
          </w:p>
        </w:tc>
        <w:tc>
          <w:tcPr>
            <w:tcW w:w="586" w:type="dxa"/>
            <w:vAlign w:val="bottom"/>
          </w:tcPr>
          <w:p w:rsidR="00265236" w:rsidRDefault="00265236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:rsidR="00265236" w:rsidRDefault="00265236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:rsidR="00265236" w:rsidRDefault="00265236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vAlign w:val="bottom"/>
          </w:tcPr>
          <w:p w:rsidR="00265236" w:rsidRDefault="00265236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Merge/>
            <w:vAlign w:val="bottom"/>
          </w:tcPr>
          <w:p w:rsidR="00265236" w:rsidRDefault="00265236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265236" w:rsidRDefault="00265236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vAlign w:val="bottom"/>
          </w:tcPr>
          <w:p w:rsidR="00265236" w:rsidRDefault="00265236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265236" w:rsidRDefault="00265236">
            <w:pPr>
              <w:rPr>
                <w:sz w:val="1"/>
                <w:szCs w:val="1"/>
              </w:rPr>
            </w:pPr>
          </w:p>
        </w:tc>
      </w:tr>
    </w:tbl>
    <w:p w:rsidR="00265236" w:rsidRDefault="00265236">
      <w:pPr>
        <w:spacing w:line="146" w:lineRule="exact"/>
        <w:rPr>
          <w:sz w:val="20"/>
          <w:szCs w:val="20"/>
        </w:rPr>
      </w:pPr>
    </w:p>
    <w:p w:rsidR="00CE14AE" w:rsidRPr="008C0F81" w:rsidRDefault="00CE14AE">
      <w:pPr>
        <w:rPr>
          <w:rFonts w:eastAsia="Times New Roman"/>
          <w:b/>
          <w:bCs/>
          <w:sz w:val="28"/>
          <w:szCs w:val="28"/>
        </w:rPr>
      </w:pPr>
      <w:r>
        <w:rPr>
          <w:rFonts w:ascii="Cambria" w:eastAsia="Cambria" w:hAnsi="Cambria" w:cs="Cambria"/>
          <w:sz w:val="28"/>
          <w:szCs w:val="28"/>
        </w:rPr>
        <w:t>∆</w:t>
      </w:r>
      <w:r>
        <w:rPr>
          <w:rFonts w:ascii="Cambria" w:eastAsia="Cambria" w:hAnsi="Cambria" w:cs="Cambria"/>
          <w:sz w:val="28"/>
          <w:szCs w:val="28"/>
          <w:lang w:val="en-US"/>
        </w:rPr>
        <w:t xml:space="preserve">R = </w:t>
      </w:r>
      <m:oMath>
        <m:f>
          <m:fPr>
            <m:ctrlPr>
              <w:rPr>
                <w:rFonts w:ascii="Cambria Math" w:eastAsia="Cambria" w:hAnsi="Cambria Math" w:cs="Cambria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mbria" w:hAnsi="Cambria Math" w:cs="Cambria"/>
                <w:sz w:val="28"/>
                <w:szCs w:val="28"/>
                <w:lang w:val="en-US"/>
              </w:rPr>
              <m:t>V</m:t>
            </m:r>
          </m:num>
          <m:den>
            <m:r>
              <w:rPr>
                <w:rFonts w:ascii="Cambria Math" w:eastAsia="Cambria" w:hAnsi="Cambria Math" w:cs="Cambria"/>
                <w:sz w:val="28"/>
                <w:szCs w:val="28"/>
                <w:lang w:val="en-US"/>
              </w:rPr>
              <m:t>4π</m:t>
            </m:r>
            <m:sSup>
              <m:sSupPr>
                <m:ctrlPr>
                  <w:rPr>
                    <w:rFonts w:ascii="Cambria Math" w:eastAsia="Cambria" w:hAnsi="Cambria Math" w:cs="Cambria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Cambria" w:hAnsi="Cambria Math" w:cs="Cambria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eastAsia="Cambria" w:hAnsi="Cambria Math" w:cs="Cambria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r>
        <w:rPr>
          <w:rFonts w:ascii="Cambria" w:eastAsia="Cambria" w:hAnsi="Cambria" w:cs="Cambria"/>
          <w:sz w:val="28"/>
          <w:szCs w:val="28"/>
          <w:lang w:val="en-US"/>
        </w:rPr>
        <w:t xml:space="preserve"> =</w:t>
      </w:r>
      <m:oMath>
        <m:f>
          <m:fPr>
            <m:ctrlPr>
              <w:rPr>
                <w:rFonts w:ascii="Cambria Math" w:eastAsia="Cambria" w:hAnsi="Cambria Math" w:cs="Cambria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mbria" w:hAnsi="Cambria Math" w:cs="Cambria"/>
                <w:sz w:val="28"/>
                <w:szCs w:val="28"/>
                <w:lang w:val="en-US"/>
              </w:rPr>
              <m:t>1.365 ·</m:t>
            </m:r>
            <m:sSup>
              <m:sSupPr>
                <m:ctrlPr>
                  <w:rPr>
                    <w:rFonts w:ascii="Cambria Math" w:eastAsia="Cambria" w:hAnsi="Cambria Math" w:cs="Cambria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Cambria" w:hAnsi="Cambria Math" w:cs="Cambria"/>
                    <w:sz w:val="28"/>
                    <w:szCs w:val="28"/>
                    <w:lang w:val="en-US"/>
                  </w:rPr>
                  <m:t>10</m:t>
                </m:r>
              </m:e>
              <m:sup>
                <m:r>
                  <w:rPr>
                    <w:rFonts w:ascii="Cambria Math" w:eastAsia="Cambria" w:hAnsi="Cambria Math" w:cs="Cambria"/>
                    <w:sz w:val="28"/>
                    <w:szCs w:val="28"/>
                    <w:lang w:val="en-US"/>
                  </w:rPr>
                  <m:t>10</m:t>
                </m:r>
              </m:sup>
            </m:sSup>
          </m:num>
          <m:den>
            <m:r>
              <w:rPr>
                <w:rFonts w:ascii="Cambria Math" w:eastAsia="Cambria" w:hAnsi="Cambria Math" w:cs="Cambria"/>
                <w:sz w:val="28"/>
                <w:szCs w:val="28"/>
                <w:lang w:val="en-US"/>
              </w:rPr>
              <m:t>4π(3480·</m:t>
            </m:r>
            <m:f>
              <m:fPr>
                <m:ctrlPr>
                  <w:rPr>
                    <w:rFonts w:ascii="Cambria Math" w:eastAsia="Cambria" w:hAnsi="Cambria Math" w:cs="Cambria"/>
                    <w:i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Cambria" w:hAnsi="Cambria Math" w:cs="Cambria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Cambria" w:hAnsi="Cambria Math" w:cs="Cambria"/>
                        <w:sz w:val="28"/>
                        <w:szCs w:val="28"/>
                        <w:lang w:val="en-US"/>
                      </w:rPr>
                      <m:t>10</m:t>
                    </m:r>
                  </m:e>
                  <m:sup>
                    <m:r>
                      <w:rPr>
                        <w:rFonts w:ascii="Cambria Math" w:eastAsia="Cambria" w:hAnsi="Cambria Math" w:cs="Cambria"/>
                        <w:sz w:val="28"/>
                        <w:szCs w:val="28"/>
                        <w:lang w:val="en-US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eastAsia="Cambria" w:hAnsi="Cambria Math" w:cs="Cambria"/>
                    <w:sz w:val="28"/>
                    <w:szCs w:val="28"/>
                    <w:lang w:val="en-US"/>
                  </w:rPr>
                  <m:t xml:space="preserve">2 </m:t>
                </m:r>
              </m:den>
            </m:f>
            <m:r>
              <w:rPr>
                <w:rFonts w:ascii="Cambria Math" w:eastAsia="Cambria" w:hAnsi="Cambria Math" w:cs="Cambria"/>
                <w:sz w:val="28"/>
                <w:szCs w:val="28"/>
                <w:lang w:val="en-US"/>
              </w:rPr>
              <m:t>)</m:t>
            </m:r>
            <m:sSup>
              <m:sSupPr>
                <m:ctrlPr>
                  <w:rPr>
                    <w:rFonts w:ascii="Cambria Math" w:eastAsia="Cambria" w:hAnsi="Cambria Math" w:cs="Cambria"/>
                    <w:i/>
                    <w:sz w:val="28"/>
                    <w:szCs w:val="28"/>
                    <w:lang w:val="en-US"/>
                  </w:rPr>
                </m:ctrlPr>
              </m:sSupPr>
              <m:e/>
              <m:sup>
                <m:r>
                  <w:rPr>
                    <w:rFonts w:ascii="Cambria Math" w:eastAsia="Cambria" w:hAnsi="Cambria Math" w:cs="Cambria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r w:rsidR="008C0F81">
        <w:rPr>
          <w:rFonts w:ascii="Cambria" w:eastAsia="Cambria" w:hAnsi="Cambria" w:cs="Cambria"/>
          <w:sz w:val="28"/>
          <w:szCs w:val="28"/>
          <w:lang w:val="en-US"/>
        </w:rPr>
        <w:t xml:space="preserve"> =3</w:t>
      </w:r>
      <w:r w:rsidR="008C0F81">
        <w:rPr>
          <w:rFonts w:ascii="Cambria" w:eastAsia="Cambria" w:hAnsi="Cambria" w:cs="Cambria"/>
          <w:sz w:val="28"/>
          <w:szCs w:val="28"/>
        </w:rPr>
        <w:t>,</w:t>
      </w:r>
      <w:r w:rsidR="008C0F81">
        <w:rPr>
          <w:rFonts w:ascii="Cambria" w:eastAsia="Cambria" w:hAnsi="Cambria" w:cs="Cambria"/>
          <w:sz w:val="28"/>
          <w:szCs w:val="28"/>
          <w:lang w:val="en-US"/>
        </w:rPr>
        <w:t>6·</w:t>
      </w:r>
      <w:r w:rsidR="008C0F81">
        <w:rPr>
          <w:rFonts w:ascii="Cambria" w:eastAsia="Cambria" w:hAnsi="Cambria" w:cs="Cambria"/>
          <w:sz w:val="28"/>
          <w:szCs w:val="28"/>
        </w:rPr>
        <w:t xml:space="preserve"> 10</w:t>
      </w:r>
      <w:r w:rsidR="008C0F81">
        <w:rPr>
          <w:rFonts w:ascii="Cambria" w:eastAsia="Cambria" w:hAnsi="Cambria" w:cs="Cambria"/>
          <w:sz w:val="28"/>
          <w:szCs w:val="28"/>
          <w:vertAlign w:val="superscript"/>
        </w:rPr>
        <w:t xml:space="preserve">-4 </w:t>
      </w:r>
      <w:r w:rsidR="008C0F81">
        <w:rPr>
          <w:rFonts w:ascii="Cambria" w:eastAsia="Cambria" w:hAnsi="Cambria" w:cs="Cambria"/>
          <w:sz w:val="28"/>
          <w:szCs w:val="28"/>
        </w:rPr>
        <w:t>м</w:t>
      </w:r>
    </w:p>
    <w:p w:rsidR="00CE14AE" w:rsidRDefault="00CE14AE">
      <w:pPr>
        <w:rPr>
          <w:rFonts w:eastAsia="Times New Roman"/>
          <w:b/>
          <w:bCs/>
          <w:sz w:val="28"/>
          <w:szCs w:val="28"/>
          <w:lang w:val="en-US"/>
        </w:rPr>
      </w:pPr>
    </w:p>
    <w:p w:rsidR="00265236" w:rsidRDefault="008C0F81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≈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0,4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мм.</w:t>
      </w:r>
    </w:p>
    <w:p w:rsidR="00265236" w:rsidRDefault="00265236">
      <w:pPr>
        <w:spacing w:line="241" w:lineRule="exact"/>
        <w:rPr>
          <w:sz w:val="20"/>
          <w:szCs w:val="20"/>
        </w:rPr>
      </w:pPr>
    </w:p>
    <w:p w:rsidR="00265236" w:rsidRDefault="008C0F81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Критерии оценивания:</w:t>
      </w:r>
    </w:p>
    <w:p w:rsidR="00265236" w:rsidRDefault="00265236">
      <w:pPr>
        <w:spacing w:line="5" w:lineRule="exact"/>
        <w:rPr>
          <w:sz w:val="20"/>
          <w:szCs w:val="20"/>
        </w:rPr>
      </w:pPr>
    </w:p>
    <w:p w:rsidR="00265236" w:rsidRDefault="008C0F81">
      <w:pPr>
        <w:spacing w:line="239" w:lineRule="auto"/>
        <w:ind w:left="700" w:hanging="34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 вычисление объёма рельса (в виде формулы, числа или в виде верного учёта его в конечной формуле/ вычислении) </w:t>
      </w:r>
      <w:r>
        <w:rPr>
          <w:rFonts w:eastAsia="Times New Roman"/>
          <w:b/>
          <w:bCs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  <w:r>
        <w:rPr>
          <w:rFonts w:eastAsia="Times New Roman"/>
          <w:sz w:val="28"/>
          <w:szCs w:val="28"/>
        </w:rPr>
        <w:t xml:space="preserve"> (</w:t>
      </w:r>
      <w:r>
        <w:rPr>
          <w:rFonts w:eastAsia="Times New Roman"/>
          <w:i/>
          <w:iCs/>
          <w:sz w:val="28"/>
          <w:szCs w:val="28"/>
        </w:rPr>
        <w:t>если вычислена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 xml:space="preserve">только длина, то ставится </w:t>
      </w:r>
      <w:r>
        <w:rPr>
          <w:rFonts w:eastAsia="Times New Roman"/>
          <w:b/>
          <w:bCs/>
          <w:i/>
          <w:iCs/>
          <w:sz w:val="28"/>
          <w:szCs w:val="28"/>
        </w:rPr>
        <w:t>3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>балла</w:t>
      </w:r>
      <w:r>
        <w:rPr>
          <w:rFonts w:eastAsia="Times New Roman"/>
          <w:sz w:val="28"/>
          <w:szCs w:val="28"/>
        </w:rPr>
        <w:t>).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Если в вычислениях не учтено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расстояние от Солнца до Земли (т. е. вместо разности 19,2 – 1 используется просто 19,2), то оценка </w:t>
      </w:r>
      <w:r>
        <w:rPr>
          <w:rFonts w:eastAsia="Times New Roman"/>
          <w:b/>
          <w:bCs/>
          <w:sz w:val="28"/>
          <w:szCs w:val="28"/>
        </w:rPr>
        <w:t>уменьшается на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rFonts w:eastAsia="Times New Roman"/>
          <w:sz w:val="28"/>
          <w:szCs w:val="28"/>
        </w:rPr>
        <w:t xml:space="preserve">. </w:t>
      </w:r>
      <w:r>
        <w:rPr>
          <w:rFonts w:eastAsia="Times New Roman"/>
          <w:i/>
          <w:iCs/>
          <w:sz w:val="28"/>
          <w:szCs w:val="28"/>
        </w:rPr>
        <w:t>Если это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расстояние не учтено, но сделано допущение о малости этой величины (что верно), то оценка не снижается.</w:t>
      </w:r>
    </w:p>
    <w:p w:rsidR="00265236" w:rsidRDefault="00265236">
      <w:pPr>
        <w:spacing w:line="9" w:lineRule="exact"/>
        <w:rPr>
          <w:sz w:val="20"/>
          <w:szCs w:val="20"/>
        </w:rPr>
      </w:pPr>
    </w:p>
    <w:p w:rsidR="00265236" w:rsidRDefault="008C0F81">
      <w:pPr>
        <w:spacing w:line="255" w:lineRule="auto"/>
        <w:ind w:left="700" w:hanging="34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вычисление толщи</w:t>
      </w:r>
      <w:r>
        <w:rPr>
          <w:rFonts w:eastAsia="Times New Roman"/>
          <w:sz w:val="28"/>
          <w:szCs w:val="28"/>
        </w:rPr>
        <w:t xml:space="preserve">ны слоя грунта </w:t>
      </w:r>
      <w:r>
        <w:rPr>
          <w:rFonts w:eastAsia="Times New Roman"/>
          <w:b/>
          <w:bCs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rFonts w:eastAsia="Times New Roman"/>
          <w:sz w:val="28"/>
          <w:szCs w:val="28"/>
        </w:rPr>
        <w:t xml:space="preserve"> (через шаровой слой или через объёмы разных частей Луны) . </w:t>
      </w:r>
      <w:r>
        <w:rPr>
          <w:rFonts w:eastAsia="Times New Roman"/>
          <w:i/>
          <w:iCs/>
          <w:sz w:val="28"/>
          <w:szCs w:val="28"/>
        </w:rPr>
        <w:t>Если выполнена часть работы,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то она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оценивается пропорционально сделанному.</w:t>
      </w:r>
    </w:p>
    <w:p w:rsidR="00265236" w:rsidRDefault="00265236">
      <w:pPr>
        <w:spacing w:line="3" w:lineRule="exact"/>
        <w:rPr>
          <w:sz w:val="20"/>
          <w:szCs w:val="20"/>
        </w:rPr>
      </w:pPr>
    </w:p>
    <w:p w:rsidR="00265236" w:rsidRDefault="008C0F81">
      <w:pPr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Арифметические ошибки </w:t>
      </w:r>
      <w:r>
        <w:rPr>
          <w:rFonts w:eastAsia="Times New Roman"/>
          <w:b/>
          <w:bCs/>
          <w:i/>
          <w:iCs/>
          <w:sz w:val="28"/>
          <w:szCs w:val="28"/>
        </w:rPr>
        <w:t>снижают</w:t>
      </w:r>
      <w:r>
        <w:rPr>
          <w:rFonts w:eastAsia="Times New Roman"/>
          <w:i/>
          <w:iCs/>
          <w:sz w:val="28"/>
          <w:szCs w:val="28"/>
        </w:rPr>
        <w:t xml:space="preserve"> оценку на </w:t>
      </w:r>
      <w:r>
        <w:rPr>
          <w:rFonts w:eastAsia="Times New Roman"/>
          <w:b/>
          <w:bCs/>
          <w:i/>
          <w:iCs/>
          <w:sz w:val="28"/>
          <w:szCs w:val="28"/>
        </w:rPr>
        <w:t>1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>балл</w:t>
      </w:r>
      <w:r>
        <w:rPr>
          <w:rFonts w:eastAsia="Times New Roman"/>
          <w:i/>
          <w:iCs/>
          <w:sz w:val="28"/>
          <w:szCs w:val="28"/>
        </w:rPr>
        <w:t xml:space="preserve"> каждая.</w:t>
      </w:r>
    </w:p>
    <w:p w:rsidR="00265236" w:rsidRDefault="00265236">
      <w:pPr>
        <w:spacing w:line="120" w:lineRule="exact"/>
        <w:rPr>
          <w:sz w:val="20"/>
          <w:szCs w:val="20"/>
        </w:rPr>
      </w:pPr>
    </w:p>
    <w:p w:rsidR="00265236" w:rsidRDefault="008C0F81">
      <w:pPr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>
        <w:rPr>
          <w:rFonts w:eastAsia="Times New Roman"/>
          <w:b/>
          <w:bCs/>
          <w:sz w:val="28"/>
          <w:szCs w:val="28"/>
        </w:rPr>
        <w:t>– 8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  <w:r>
        <w:rPr>
          <w:rFonts w:eastAsia="Times New Roman"/>
          <w:sz w:val="28"/>
          <w:szCs w:val="28"/>
        </w:rPr>
        <w:t>.</w:t>
      </w:r>
    </w:p>
    <w:p w:rsidR="00265236" w:rsidRDefault="002652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z-index:251656704;visibility:visible;mso-wrap-distance-left:0;mso-wrap-distance-right:0" from="-6pt,39.8pt" to="487.7pt,39.8pt" o:allowincell="f" strokeweight=".48pt"/>
        </w:pict>
      </w:r>
      <w:r>
        <w:rPr>
          <w:sz w:val="20"/>
          <w:szCs w:val="20"/>
        </w:rPr>
        <w:pict>
          <v:line id="Shape 3" o:spid="_x0000_s1028" style="position:absolute;z-index:251657728;visibility:visible;mso-wrap-distance-left:0;mso-wrap-distance-right:0" from="-6pt,58.4pt" to="487.7pt,58.4pt" o:allowincell="f" strokeweight=".16931mm"/>
        </w:pict>
      </w:r>
      <w:r>
        <w:rPr>
          <w:sz w:val="20"/>
          <w:szCs w:val="20"/>
        </w:rPr>
        <w:pict>
          <v:line id="Shape 4" o:spid="_x0000_s1029" style="position:absolute;z-index:251658752;visibility:visible;mso-wrap-distance-left:0;mso-wrap-distance-right:0" from="-5.75pt,39.55pt" to="-5.75pt,58.65pt" o:allowincell="f" strokeweight=".16931mm"/>
        </w:pict>
      </w:r>
      <w:r>
        <w:rPr>
          <w:sz w:val="20"/>
          <w:szCs w:val="20"/>
        </w:rPr>
        <w:pict>
          <v:line id="Shape 5" o:spid="_x0000_s1030" style="position:absolute;z-index:251659776;visibility:visible;mso-wrap-distance-left:0;mso-wrap-distance-right:0" from="487.45pt,39.55pt" to="487.45pt,58.65pt" o:allowincell="f" strokeweight=".16931mm"/>
        </w:pict>
      </w: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375" w:lineRule="exact"/>
        <w:rPr>
          <w:sz w:val="20"/>
          <w:szCs w:val="20"/>
        </w:rPr>
      </w:pPr>
    </w:p>
    <w:p w:rsidR="00265236" w:rsidRDefault="008C0F81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Всего за работу – </w:t>
      </w:r>
      <w:r>
        <w:rPr>
          <w:rFonts w:eastAsia="Times New Roman"/>
          <w:b/>
          <w:bCs/>
          <w:sz w:val="28"/>
          <w:szCs w:val="28"/>
        </w:rPr>
        <w:t>48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  <w:r>
        <w:rPr>
          <w:rFonts w:eastAsia="Times New Roman"/>
          <w:sz w:val="28"/>
          <w:szCs w:val="28"/>
        </w:rPr>
        <w:t>.</w:t>
      </w:r>
    </w:p>
    <w:p w:rsidR="00265236" w:rsidRDefault="00265236">
      <w:pPr>
        <w:sectPr w:rsidR="00265236">
          <w:pgSz w:w="11900" w:h="16840"/>
          <w:pgMar w:top="689" w:right="844" w:bottom="166" w:left="1420" w:header="0" w:footer="0" w:gutter="0"/>
          <w:cols w:space="720" w:equalWidth="0">
            <w:col w:w="9640"/>
          </w:cols>
        </w:sect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p w:rsidR="00265236" w:rsidRDefault="00265236">
      <w:pPr>
        <w:spacing w:line="200" w:lineRule="exact"/>
        <w:rPr>
          <w:sz w:val="20"/>
          <w:szCs w:val="20"/>
        </w:rPr>
      </w:pPr>
    </w:p>
    <w:sectPr w:rsidR="00265236" w:rsidSect="00265236">
      <w:type w:val="continuous"/>
      <w:pgSz w:w="11900" w:h="16840"/>
      <w:pgMar w:top="689" w:right="844" w:bottom="166" w:left="1420" w:header="0" w:footer="0" w:gutter="0"/>
      <w:cols w:space="720" w:equalWidth="0">
        <w:col w:w="96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CD6"/>
    <w:multiLevelType w:val="hybridMultilevel"/>
    <w:tmpl w:val="0C4C2DDC"/>
    <w:lvl w:ilvl="0" w:tplc="CCE051CC">
      <w:numFmt w:val="decimal"/>
      <w:lvlText w:val="%1"/>
      <w:lvlJc w:val="left"/>
    </w:lvl>
    <w:lvl w:ilvl="1" w:tplc="95A21402">
      <w:numFmt w:val="decimal"/>
      <w:lvlText w:val=""/>
      <w:lvlJc w:val="left"/>
    </w:lvl>
    <w:lvl w:ilvl="2" w:tplc="FE48B76A">
      <w:numFmt w:val="decimal"/>
      <w:lvlText w:val=""/>
      <w:lvlJc w:val="left"/>
    </w:lvl>
    <w:lvl w:ilvl="3" w:tplc="1638D0B6">
      <w:numFmt w:val="decimal"/>
      <w:lvlText w:val=""/>
      <w:lvlJc w:val="left"/>
    </w:lvl>
    <w:lvl w:ilvl="4" w:tplc="8B5CDF22">
      <w:numFmt w:val="decimal"/>
      <w:lvlText w:val=""/>
      <w:lvlJc w:val="left"/>
    </w:lvl>
    <w:lvl w:ilvl="5" w:tplc="DEBC8718">
      <w:numFmt w:val="decimal"/>
      <w:lvlText w:val=""/>
      <w:lvlJc w:val="left"/>
    </w:lvl>
    <w:lvl w:ilvl="6" w:tplc="1C16BA16">
      <w:numFmt w:val="decimal"/>
      <w:lvlText w:val=""/>
      <w:lvlJc w:val="left"/>
    </w:lvl>
    <w:lvl w:ilvl="7" w:tplc="8362E2D8">
      <w:numFmt w:val="decimal"/>
      <w:lvlText w:val=""/>
      <w:lvlJc w:val="left"/>
    </w:lvl>
    <w:lvl w:ilvl="8" w:tplc="0F601748">
      <w:numFmt w:val="decimal"/>
      <w:lvlText w:val=""/>
      <w:lvlJc w:val="left"/>
    </w:lvl>
  </w:abstractNum>
  <w:abstractNum w:abstractNumId="1">
    <w:nsid w:val="00003D6C"/>
    <w:multiLevelType w:val="hybridMultilevel"/>
    <w:tmpl w:val="D30E4DDA"/>
    <w:lvl w:ilvl="0" w:tplc="010EED32">
      <w:start w:val="1"/>
      <w:numFmt w:val="decimal"/>
      <w:lvlText w:val="%1)"/>
      <w:lvlJc w:val="left"/>
    </w:lvl>
    <w:lvl w:ilvl="1" w:tplc="48FA273A">
      <w:start w:val="1"/>
      <w:numFmt w:val="bullet"/>
      <w:lvlText w:val="\endash "/>
      <w:lvlJc w:val="left"/>
    </w:lvl>
    <w:lvl w:ilvl="2" w:tplc="3C0639A6">
      <w:numFmt w:val="decimal"/>
      <w:lvlText w:val=""/>
      <w:lvlJc w:val="left"/>
    </w:lvl>
    <w:lvl w:ilvl="3" w:tplc="182A447A">
      <w:numFmt w:val="decimal"/>
      <w:lvlText w:val=""/>
      <w:lvlJc w:val="left"/>
    </w:lvl>
    <w:lvl w:ilvl="4" w:tplc="5F34BE9C">
      <w:numFmt w:val="decimal"/>
      <w:lvlText w:val=""/>
      <w:lvlJc w:val="left"/>
    </w:lvl>
    <w:lvl w:ilvl="5" w:tplc="D762590A">
      <w:numFmt w:val="decimal"/>
      <w:lvlText w:val=""/>
      <w:lvlJc w:val="left"/>
    </w:lvl>
    <w:lvl w:ilvl="6" w:tplc="4AB218CA">
      <w:numFmt w:val="decimal"/>
      <w:lvlText w:val=""/>
      <w:lvlJc w:val="left"/>
    </w:lvl>
    <w:lvl w:ilvl="7" w:tplc="469669A8">
      <w:numFmt w:val="decimal"/>
      <w:lvlText w:val=""/>
      <w:lvlJc w:val="left"/>
    </w:lvl>
    <w:lvl w:ilvl="8" w:tplc="CA8AB02C">
      <w:numFmt w:val="decimal"/>
      <w:lvlText w:val=""/>
      <w:lvlJc w:val="left"/>
    </w:lvl>
  </w:abstractNum>
  <w:abstractNum w:abstractNumId="2">
    <w:nsid w:val="00004AE1"/>
    <w:multiLevelType w:val="hybridMultilevel"/>
    <w:tmpl w:val="97F2AED8"/>
    <w:lvl w:ilvl="0" w:tplc="2FFA002C">
      <w:start w:val="1"/>
      <w:numFmt w:val="bullet"/>
      <w:lvlText w:val="в"/>
      <w:lvlJc w:val="left"/>
    </w:lvl>
    <w:lvl w:ilvl="1" w:tplc="EAB821E2">
      <w:numFmt w:val="decimal"/>
      <w:lvlText w:val=""/>
      <w:lvlJc w:val="left"/>
    </w:lvl>
    <w:lvl w:ilvl="2" w:tplc="2518807E">
      <w:numFmt w:val="decimal"/>
      <w:lvlText w:val=""/>
      <w:lvlJc w:val="left"/>
    </w:lvl>
    <w:lvl w:ilvl="3" w:tplc="E66C3ACE">
      <w:numFmt w:val="decimal"/>
      <w:lvlText w:val=""/>
      <w:lvlJc w:val="left"/>
    </w:lvl>
    <w:lvl w:ilvl="4" w:tplc="6800672C">
      <w:numFmt w:val="decimal"/>
      <w:lvlText w:val=""/>
      <w:lvlJc w:val="left"/>
    </w:lvl>
    <w:lvl w:ilvl="5" w:tplc="6BBC7622">
      <w:numFmt w:val="decimal"/>
      <w:lvlText w:val=""/>
      <w:lvlJc w:val="left"/>
    </w:lvl>
    <w:lvl w:ilvl="6" w:tplc="7CEAAFE2">
      <w:numFmt w:val="decimal"/>
      <w:lvlText w:val=""/>
      <w:lvlJc w:val="left"/>
    </w:lvl>
    <w:lvl w:ilvl="7" w:tplc="1A489524">
      <w:numFmt w:val="decimal"/>
      <w:lvlText w:val=""/>
      <w:lvlJc w:val="left"/>
    </w:lvl>
    <w:lvl w:ilvl="8" w:tplc="EF5AE708">
      <w:numFmt w:val="decimal"/>
      <w:lvlText w:val=""/>
      <w:lvlJc w:val="left"/>
    </w:lvl>
  </w:abstractNum>
  <w:abstractNum w:abstractNumId="3">
    <w:nsid w:val="000072AE"/>
    <w:multiLevelType w:val="hybridMultilevel"/>
    <w:tmpl w:val="ABDEFC44"/>
    <w:lvl w:ilvl="0" w:tplc="4F04A7F4">
      <w:start w:val="1"/>
      <w:numFmt w:val="bullet"/>
      <w:lvlText w:val="в"/>
      <w:lvlJc w:val="left"/>
    </w:lvl>
    <w:lvl w:ilvl="1" w:tplc="CF9E95F4">
      <w:numFmt w:val="decimal"/>
      <w:lvlText w:val=""/>
      <w:lvlJc w:val="left"/>
    </w:lvl>
    <w:lvl w:ilvl="2" w:tplc="4C5005DA">
      <w:numFmt w:val="decimal"/>
      <w:lvlText w:val=""/>
      <w:lvlJc w:val="left"/>
    </w:lvl>
    <w:lvl w:ilvl="3" w:tplc="DA2C863A">
      <w:numFmt w:val="decimal"/>
      <w:lvlText w:val=""/>
      <w:lvlJc w:val="left"/>
    </w:lvl>
    <w:lvl w:ilvl="4" w:tplc="CDF47FDC">
      <w:numFmt w:val="decimal"/>
      <w:lvlText w:val=""/>
      <w:lvlJc w:val="left"/>
    </w:lvl>
    <w:lvl w:ilvl="5" w:tplc="81DA0306">
      <w:numFmt w:val="decimal"/>
      <w:lvlText w:val=""/>
      <w:lvlJc w:val="left"/>
    </w:lvl>
    <w:lvl w:ilvl="6" w:tplc="4DD4323E">
      <w:numFmt w:val="decimal"/>
      <w:lvlText w:val=""/>
      <w:lvlJc w:val="left"/>
    </w:lvl>
    <w:lvl w:ilvl="7" w:tplc="E6B4227C">
      <w:numFmt w:val="decimal"/>
      <w:lvlText w:val=""/>
      <w:lvlJc w:val="left"/>
    </w:lvl>
    <w:lvl w:ilvl="8" w:tplc="71D2FF3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65236"/>
    <w:rsid w:val="00265236"/>
    <w:rsid w:val="008C0F81"/>
    <w:rsid w:val="00CE14AE"/>
    <w:rsid w:val="00EE6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character" w:styleId="a4">
    <w:name w:val="Placeholder Text"/>
    <w:basedOn w:val="a0"/>
    <w:uiPriority w:val="99"/>
    <w:semiHidden/>
    <w:rsid w:val="00CE14A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E14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14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915</Words>
  <Characters>5220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dcterms:created xsi:type="dcterms:W3CDTF">2018-09-02T16:42:00Z</dcterms:created>
  <dcterms:modified xsi:type="dcterms:W3CDTF">2018-09-02T16:42:00Z</dcterms:modified>
</cp:coreProperties>
</file>